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CC8" w:rsidRPr="007C7593" w:rsidRDefault="00F51C5D" w:rsidP="00250979">
      <w:pPr>
        <w:tabs>
          <w:tab w:val="left" w:pos="4021"/>
        </w:tabs>
        <w:ind w:firstLine="709"/>
        <w:jc w:val="center"/>
        <w:rPr>
          <w:rFonts w:ascii="Liberation Serif" w:hAnsi="Liberation Serif" w:cs="Times New Roman"/>
          <w:b/>
        </w:rPr>
      </w:pPr>
      <w:r>
        <w:rPr>
          <w:rFonts w:ascii="Liberation Serif" w:hAnsi="Liberation Serif" w:cs="Times New Roman"/>
          <w:b/>
          <w:noProof/>
          <w:szCs w:val="25"/>
        </w:rPr>
        <w:drawing>
          <wp:inline distT="0" distB="0" distL="0" distR="0">
            <wp:extent cx="6211570" cy="8704297"/>
            <wp:effectExtent l="0" t="0" r="0" b="1905"/>
            <wp:docPr id="2" name="Рисунок 2" descr="C:\Users\Asus\Downloads\UchDokum_14d6b8c685624d26aa9d29fed896746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UchDokum_14d6b8c685624d26aa9d29fed896746c.tif"/>
                    <pic:cNvPicPr>
                      <a:picLocks noChangeAspect="1" noChangeArrowheads="1" noCrop="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1570" cy="8704297"/>
                    </a:xfrm>
                    <a:prstGeom prst="rect">
                      <a:avLst/>
                    </a:prstGeom>
                    <a:noFill/>
                    <a:ln>
                      <a:noFill/>
                    </a:ln>
                  </pic:spPr>
                </pic:pic>
              </a:graphicData>
            </a:graphic>
          </wp:inline>
        </w:drawing>
      </w:r>
      <w:bookmarkStart w:id="0" w:name="_GoBack"/>
      <w:bookmarkEnd w:id="0"/>
      <w:r w:rsidR="00295AEF" w:rsidRPr="007C7593">
        <w:rPr>
          <w:rFonts w:ascii="Liberation Serif" w:hAnsi="Liberation Serif" w:cs="Times New Roman"/>
          <w:b/>
          <w:szCs w:val="25"/>
        </w:rPr>
        <w:br w:type="page"/>
      </w:r>
      <w:r w:rsidR="001F581D" w:rsidRPr="007C7593">
        <w:rPr>
          <w:rFonts w:ascii="Liberation Serif" w:hAnsi="Liberation Serif" w:cs="Times New Roman"/>
          <w:b/>
        </w:rPr>
        <w:lastRenderedPageBreak/>
        <w:t>Глава 1. Общие положения</w:t>
      </w:r>
    </w:p>
    <w:p w:rsidR="00D600E0" w:rsidRPr="007C7593" w:rsidRDefault="00D600E0" w:rsidP="00250979">
      <w:pPr>
        <w:pStyle w:val="ConsPlusNonformat"/>
        <w:numPr>
          <w:ilvl w:val="0"/>
          <w:numId w:val="1"/>
        </w:numPr>
        <w:ind w:firstLine="709"/>
        <w:jc w:val="both"/>
        <w:rPr>
          <w:rFonts w:ascii="Liberation Serif" w:hAnsi="Liberation Serif" w:cs="Times New Roman"/>
          <w:sz w:val="24"/>
          <w:szCs w:val="24"/>
        </w:rPr>
      </w:pPr>
      <w:r w:rsidRPr="007C7593">
        <w:rPr>
          <w:rFonts w:ascii="Liberation Serif" w:hAnsi="Liberation Serif" w:cs="Times New Roman"/>
          <w:sz w:val="24"/>
          <w:szCs w:val="24"/>
        </w:rPr>
        <w:t>Муниципальное казенное общеобразовательное учреждение Ачитского городского округа «</w:t>
      </w:r>
      <w:r w:rsidR="00F71475" w:rsidRPr="007C7593">
        <w:rPr>
          <w:rFonts w:ascii="Liberation Serif" w:hAnsi="Liberation Serif" w:cs="Times New Roman"/>
          <w:sz w:val="24"/>
          <w:szCs w:val="24"/>
        </w:rPr>
        <w:t>Марикаршинская основная</w:t>
      </w:r>
      <w:r w:rsidRPr="007C7593">
        <w:rPr>
          <w:rFonts w:ascii="Liberation Serif" w:hAnsi="Liberation Serif" w:cs="Times New Roman"/>
          <w:sz w:val="24"/>
          <w:szCs w:val="24"/>
        </w:rPr>
        <w:t xml:space="preserve"> общеобразовательная школа», именуемое в дальнейшем «Учреждение», создано и действует на основании законодательства и нормативных правовых актов Российской Федерации, Свердловской области, настоящего Устава, а также муниципальных правовых актов Ачитского городского округа.</w:t>
      </w:r>
    </w:p>
    <w:p w:rsidR="00833CC8" w:rsidRPr="007C7593" w:rsidRDefault="001F581D" w:rsidP="00250979">
      <w:pPr>
        <w:pStyle w:val="23"/>
        <w:numPr>
          <w:ilvl w:val="0"/>
          <w:numId w:val="1"/>
        </w:numPr>
        <w:shd w:val="clear" w:color="auto" w:fill="auto"/>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Учреждение является некоммерческой организацией и не ставит извлечение прибыли основной целью своей деятельности.</w:t>
      </w:r>
    </w:p>
    <w:p w:rsidR="00833CC8" w:rsidRPr="007C7593" w:rsidRDefault="001F581D" w:rsidP="00250979">
      <w:pPr>
        <w:pStyle w:val="23"/>
        <w:numPr>
          <w:ilvl w:val="0"/>
          <w:numId w:val="1"/>
        </w:numPr>
        <w:shd w:val="clear" w:color="auto" w:fill="auto"/>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 xml:space="preserve">Полное наименование Учреждения - </w:t>
      </w:r>
      <w:r w:rsidR="00535C9C" w:rsidRPr="007C7593">
        <w:rPr>
          <w:rFonts w:ascii="Liberation Serif" w:hAnsi="Liberation Serif"/>
          <w:sz w:val="24"/>
          <w:szCs w:val="24"/>
        </w:rPr>
        <w:t>М</w:t>
      </w:r>
      <w:r w:rsidR="00D600E0" w:rsidRPr="007C7593">
        <w:rPr>
          <w:rFonts w:ascii="Liberation Serif" w:hAnsi="Liberation Serif"/>
          <w:sz w:val="24"/>
          <w:szCs w:val="24"/>
        </w:rPr>
        <w:t>униципальное казенное общеобразовательное учреждение Ачитского городского округа «</w:t>
      </w:r>
      <w:r w:rsidR="00F71475" w:rsidRPr="007C7593">
        <w:rPr>
          <w:rFonts w:ascii="Liberation Serif" w:hAnsi="Liberation Serif"/>
          <w:sz w:val="24"/>
          <w:szCs w:val="24"/>
        </w:rPr>
        <w:t xml:space="preserve">Марикаршинская основная </w:t>
      </w:r>
      <w:r w:rsidR="00D600E0" w:rsidRPr="007C7593">
        <w:rPr>
          <w:rFonts w:ascii="Liberation Serif" w:hAnsi="Liberation Serif"/>
          <w:sz w:val="24"/>
          <w:szCs w:val="24"/>
        </w:rPr>
        <w:t>общеобразовательная школа»</w:t>
      </w:r>
      <w:r w:rsidRPr="007C7593">
        <w:rPr>
          <w:rFonts w:ascii="Liberation Serif" w:hAnsi="Liberation Serif"/>
          <w:sz w:val="24"/>
          <w:szCs w:val="24"/>
        </w:rPr>
        <w:t>.</w:t>
      </w:r>
    </w:p>
    <w:p w:rsidR="00535C9C" w:rsidRPr="007C7593" w:rsidRDefault="001F581D" w:rsidP="00250979">
      <w:pPr>
        <w:pStyle w:val="23"/>
        <w:numPr>
          <w:ilvl w:val="0"/>
          <w:numId w:val="1"/>
        </w:numPr>
        <w:shd w:val="clear" w:color="auto" w:fill="auto"/>
        <w:spacing w:before="0" w:line="240" w:lineRule="auto"/>
        <w:ind w:firstLine="709"/>
        <w:jc w:val="both"/>
        <w:rPr>
          <w:rFonts w:ascii="Liberation Serif" w:hAnsi="Liberation Serif"/>
          <w:sz w:val="24"/>
          <w:szCs w:val="24"/>
        </w:rPr>
      </w:pPr>
      <w:r w:rsidRPr="007C7593">
        <w:rPr>
          <w:rFonts w:ascii="Liberation Serif" w:hAnsi="Liberation Serif"/>
          <w:sz w:val="24"/>
          <w:szCs w:val="24"/>
        </w:rPr>
        <w:t xml:space="preserve">Сокращенное наименование Учреждения - </w:t>
      </w:r>
      <w:r w:rsidR="00D600E0" w:rsidRPr="007C7593">
        <w:rPr>
          <w:rFonts w:ascii="Liberation Serif" w:hAnsi="Liberation Serif"/>
          <w:sz w:val="24"/>
          <w:szCs w:val="24"/>
        </w:rPr>
        <w:t>МКОУ АГО «</w:t>
      </w:r>
      <w:r w:rsidR="00F71475" w:rsidRPr="007C7593">
        <w:rPr>
          <w:rFonts w:ascii="Liberation Serif" w:hAnsi="Liberation Serif"/>
          <w:sz w:val="24"/>
          <w:szCs w:val="24"/>
        </w:rPr>
        <w:t>Марикаршинская О</w:t>
      </w:r>
      <w:r w:rsidR="00D600E0" w:rsidRPr="007C7593">
        <w:rPr>
          <w:rFonts w:ascii="Liberation Serif" w:hAnsi="Liberation Serif"/>
          <w:sz w:val="24"/>
          <w:szCs w:val="24"/>
        </w:rPr>
        <w:t>ОШ»</w:t>
      </w:r>
      <w:r w:rsidRPr="007C7593">
        <w:rPr>
          <w:rFonts w:ascii="Liberation Serif" w:hAnsi="Liberation Serif"/>
          <w:sz w:val="24"/>
          <w:szCs w:val="24"/>
        </w:rPr>
        <w:t>.</w:t>
      </w:r>
    </w:p>
    <w:p w:rsidR="00535C9C" w:rsidRPr="007C7593" w:rsidRDefault="00535C9C" w:rsidP="00250979">
      <w:pPr>
        <w:pStyle w:val="23"/>
        <w:numPr>
          <w:ilvl w:val="0"/>
          <w:numId w:val="1"/>
        </w:numPr>
        <w:shd w:val="clear" w:color="auto" w:fill="auto"/>
        <w:spacing w:before="0" w:line="240" w:lineRule="auto"/>
        <w:ind w:firstLine="709"/>
        <w:jc w:val="both"/>
        <w:rPr>
          <w:rFonts w:ascii="Liberation Serif" w:hAnsi="Liberation Serif"/>
          <w:sz w:val="24"/>
          <w:szCs w:val="24"/>
        </w:rPr>
      </w:pPr>
      <w:r w:rsidRPr="007C7593">
        <w:rPr>
          <w:rFonts w:ascii="Liberation Serif" w:hAnsi="Liberation Serif"/>
          <w:sz w:val="24"/>
          <w:szCs w:val="24"/>
        </w:rPr>
        <w:t xml:space="preserve">Организационно-правовая форма – муниципальное учреждение. </w:t>
      </w:r>
    </w:p>
    <w:p w:rsidR="00535C9C" w:rsidRPr="007C7593" w:rsidRDefault="00535C9C" w:rsidP="00250979">
      <w:pPr>
        <w:pStyle w:val="ae"/>
        <w:spacing w:after="0"/>
        <w:ind w:firstLine="709"/>
        <w:contextualSpacing/>
        <w:jc w:val="both"/>
        <w:rPr>
          <w:rFonts w:ascii="Liberation Serif" w:hAnsi="Liberation Serif"/>
          <w:color w:val="000000"/>
        </w:rPr>
      </w:pPr>
      <w:r w:rsidRPr="007C7593">
        <w:rPr>
          <w:rFonts w:ascii="Liberation Serif" w:hAnsi="Liberation Serif"/>
          <w:color w:val="000000"/>
        </w:rPr>
        <w:t>В соответствии с гражданским законодательством (статья 123.22 ГК РФ) тип – казенное учреждение.</w:t>
      </w:r>
    </w:p>
    <w:p w:rsidR="00535C9C" w:rsidRPr="007C7593" w:rsidRDefault="00535C9C" w:rsidP="00250979">
      <w:pPr>
        <w:pStyle w:val="ae"/>
        <w:spacing w:after="0"/>
        <w:ind w:firstLine="709"/>
        <w:contextualSpacing/>
        <w:jc w:val="both"/>
        <w:rPr>
          <w:rFonts w:ascii="Liberation Serif" w:hAnsi="Liberation Serif"/>
          <w:color w:val="000000"/>
        </w:rPr>
      </w:pPr>
      <w:r w:rsidRPr="007C7593">
        <w:rPr>
          <w:rFonts w:ascii="Liberation Serif" w:hAnsi="Liberation Serif"/>
          <w:color w:val="000000"/>
        </w:rPr>
        <w:t xml:space="preserve">В соответствии с реализуемой образовательной программой (п. 2 ч. 2 статьи 23 ФЗ </w:t>
      </w:r>
      <w:r w:rsidRPr="007C7593">
        <w:rPr>
          <w:rFonts w:ascii="Liberation Serif" w:hAnsi="Liberation Serif"/>
        </w:rPr>
        <w:t>от 29.12.2012 г. № 273-ФЗ</w:t>
      </w:r>
      <w:r w:rsidRPr="007C7593">
        <w:rPr>
          <w:rFonts w:ascii="Liberation Serif" w:hAnsi="Liberation Serif"/>
          <w:color w:val="000000"/>
        </w:rPr>
        <w:t xml:space="preserve"> «Об образовании в РФ») тип – </w:t>
      </w:r>
      <w:r w:rsidRPr="007C7593">
        <w:rPr>
          <w:rFonts w:ascii="Liberation Serif" w:hAnsi="Liberation Serif"/>
        </w:rPr>
        <w:t>общеобразовательная организация.</w:t>
      </w:r>
    </w:p>
    <w:p w:rsidR="00535C9C" w:rsidRPr="007C7593" w:rsidRDefault="00535C9C" w:rsidP="00250979">
      <w:pPr>
        <w:pStyle w:val="23"/>
        <w:numPr>
          <w:ilvl w:val="0"/>
          <w:numId w:val="1"/>
        </w:numPr>
        <w:shd w:val="clear" w:color="auto" w:fill="auto"/>
        <w:spacing w:before="0" w:line="240" w:lineRule="auto"/>
        <w:ind w:firstLine="709"/>
        <w:jc w:val="both"/>
        <w:rPr>
          <w:rFonts w:ascii="Liberation Serif" w:hAnsi="Liberation Serif"/>
          <w:sz w:val="24"/>
          <w:szCs w:val="24"/>
        </w:rPr>
      </w:pPr>
      <w:r w:rsidRPr="007C7593">
        <w:rPr>
          <w:rFonts w:ascii="Liberation Serif" w:hAnsi="Liberation Serif"/>
          <w:sz w:val="24"/>
          <w:szCs w:val="24"/>
        </w:rPr>
        <w:t>Вид – муниципальное учреждение.</w:t>
      </w:r>
    </w:p>
    <w:p w:rsidR="00D600E0" w:rsidRPr="007C7593" w:rsidRDefault="001F581D" w:rsidP="00250979">
      <w:pPr>
        <w:pStyle w:val="23"/>
        <w:numPr>
          <w:ilvl w:val="0"/>
          <w:numId w:val="1"/>
        </w:numPr>
        <w:shd w:val="clear" w:color="auto" w:fill="auto"/>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Местонахождение Учреждения</w:t>
      </w:r>
      <w:r w:rsidR="00D600E0" w:rsidRPr="007C7593">
        <w:rPr>
          <w:rFonts w:ascii="Liberation Serif" w:hAnsi="Liberation Serif"/>
          <w:sz w:val="24"/>
          <w:szCs w:val="24"/>
        </w:rPr>
        <w:t>:</w:t>
      </w:r>
    </w:p>
    <w:p w:rsidR="00D600E0" w:rsidRPr="007C7593" w:rsidRDefault="00C27A65" w:rsidP="00250979">
      <w:pPr>
        <w:pStyle w:val="ConsPlusNonformat"/>
        <w:numPr>
          <w:ilvl w:val="0"/>
          <w:numId w:val="32"/>
        </w:numPr>
        <w:ind w:left="0" w:firstLine="709"/>
        <w:jc w:val="both"/>
        <w:rPr>
          <w:rFonts w:ascii="Liberation Serif" w:hAnsi="Liberation Serif" w:cs="Times New Roman"/>
          <w:sz w:val="24"/>
          <w:szCs w:val="24"/>
        </w:rPr>
      </w:pPr>
      <w:r w:rsidRPr="007C7593">
        <w:rPr>
          <w:rFonts w:ascii="Liberation Serif" w:hAnsi="Liberation Serif" w:cs="Times New Roman"/>
          <w:sz w:val="24"/>
          <w:szCs w:val="24"/>
        </w:rPr>
        <w:t>Юридический адрес: 623249</w:t>
      </w:r>
      <w:r w:rsidR="00D600E0" w:rsidRPr="007C7593">
        <w:rPr>
          <w:rFonts w:ascii="Liberation Serif" w:hAnsi="Liberation Serif" w:cs="Times New Roman"/>
          <w:sz w:val="24"/>
          <w:szCs w:val="24"/>
        </w:rPr>
        <w:t xml:space="preserve"> Свердловская область, Ачитский район, </w:t>
      </w:r>
      <w:r w:rsidRPr="007C7593">
        <w:rPr>
          <w:rFonts w:ascii="Liberation Serif" w:hAnsi="Liberation Serif" w:cs="Times New Roman"/>
          <w:sz w:val="24"/>
          <w:szCs w:val="24"/>
        </w:rPr>
        <w:t>д. Марийские Карши, улица Ленина, д. 22 А</w:t>
      </w:r>
      <w:r w:rsidR="00D600E0" w:rsidRPr="007C7593">
        <w:rPr>
          <w:rFonts w:ascii="Liberation Serif" w:hAnsi="Liberation Serif" w:cs="Times New Roman"/>
          <w:sz w:val="24"/>
          <w:szCs w:val="24"/>
        </w:rPr>
        <w:t xml:space="preserve">. </w:t>
      </w:r>
    </w:p>
    <w:p w:rsidR="00D600E0" w:rsidRPr="007C7593" w:rsidRDefault="00D600E0" w:rsidP="00250979">
      <w:pPr>
        <w:pStyle w:val="ConsPlusNonformat"/>
        <w:numPr>
          <w:ilvl w:val="0"/>
          <w:numId w:val="32"/>
        </w:numPr>
        <w:ind w:left="0" w:firstLine="709"/>
        <w:jc w:val="both"/>
        <w:rPr>
          <w:rFonts w:ascii="Liberation Serif" w:hAnsi="Liberation Serif" w:cs="Times New Roman"/>
          <w:sz w:val="24"/>
          <w:szCs w:val="24"/>
        </w:rPr>
      </w:pPr>
      <w:r w:rsidRPr="007C7593">
        <w:rPr>
          <w:rFonts w:ascii="Liberation Serif" w:hAnsi="Liberation Serif" w:cs="Times New Roman"/>
          <w:sz w:val="24"/>
          <w:szCs w:val="24"/>
        </w:rPr>
        <w:t xml:space="preserve">Фактический </w:t>
      </w:r>
      <w:r w:rsidR="00C27A65" w:rsidRPr="007C7593">
        <w:rPr>
          <w:rFonts w:ascii="Liberation Serif" w:hAnsi="Liberation Serif" w:cs="Times New Roman"/>
          <w:sz w:val="24"/>
          <w:szCs w:val="24"/>
        </w:rPr>
        <w:t>адрес: 623249</w:t>
      </w:r>
      <w:r w:rsidRPr="007C7593">
        <w:rPr>
          <w:rFonts w:ascii="Liberation Serif" w:hAnsi="Liberation Serif" w:cs="Times New Roman"/>
          <w:sz w:val="24"/>
          <w:szCs w:val="24"/>
        </w:rPr>
        <w:t xml:space="preserve"> Свердлов</w:t>
      </w:r>
      <w:r w:rsidR="00535C9C" w:rsidRPr="007C7593">
        <w:rPr>
          <w:rFonts w:ascii="Liberation Serif" w:hAnsi="Liberation Serif" w:cs="Times New Roman"/>
          <w:sz w:val="24"/>
          <w:szCs w:val="24"/>
        </w:rPr>
        <w:t xml:space="preserve">ская область, Ачитский район, </w:t>
      </w:r>
      <w:r w:rsidR="00C27A65" w:rsidRPr="007C7593">
        <w:rPr>
          <w:rFonts w:ascii="Liberation Serif" w:hAnsi="Liberation Serif" w:cs="Times New Roman"/>
          <w:sz w:val="24"/>
          <w:szCs w:val="24"/>
        </w:rPr>
        <w:t>д. Марийские Карши ул. Ленина 22 А.</w:t>
      </w:r>
    </w:p>
    <w:p w:rsidR="00833CC8" w:rsidRPr="007C7593" w:rsidRDefault="001F581D" w:rsidP="00250979">
      <w:pPr>
        <w:pStyle w:val="23"/>
        <w:numPr>
          <w:ilvl w:val="0"/>
          <w:numId w:val="1"/>
        </w:numPr>
        <w:shd w:val="clear" w:color="auto" w:fill="auto"/>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 xml:space="preserve">Учредителем Учреждения является </w:t>
      </w:r>
      <w:r w:rsidR="00535C9C" w:rsidRPr="007C7593">
        <w:rPr>
          <w:rFonts w:ascii="Liberation Serif" w:hAnsi="Liberation Serif"/>
          <w:sz w:val="24"/>
          <w:szCs w:val="24"/>
        </w:rPr>
        <w:t xml:space="preserve">муниципальное образование </w:t>
      </w:r>
      <w:r w:rsidR="00D600E0" w:rsidRPr="007C7593">
        <w:rPr>
          <w:rFonts w:ascii="Liberation Serif" w:hAnsi="Liberation Serif"/>
          <w:sz w:val="24"/>
          <w:szCs w:val="24"/>
        </w:rPr>
        <w:t>Ачитский</w:t>
      </w:r>
      <w:r w:rsidRPr="007C7593">
        <w:rPr>
          <w:rFonts w:ascii="Liberation Serif" w:hAnsi="Liberation Serif"/>
          <w:sz w:val="24"/>
          <w:szCs w:val="24"/>
        </w:rPr>
        <w:t xml:space="preserve"> городской округ. Местонахождение учредителя: 62</w:t>
      </w:r>
      <w:r w:rsidR="00485904" w:rsidRPr="007C7593">
        <w:rPr>
          <w:rFonts w:ascii="Liberation Serif" w:hAnsi="Liberation Serif"/>
          <w:sz w:val="24"/>
          <w:szCs w:val="24"/>
        </w:rPr>
        <w:t>3230</w:t>
      </w:r>
      <w:r w:rsidRPr="007C7593">
        <w:rPr>
          <w:rFonts w:ascii="Liberation Serif" w:hAnsi="Liberation Serif"/>
          <w:sz w:val="24"/>
          <w:szCs w:val="24"/>
        </w:rPr>
        <w:t xml:space="preserve">, Свердловская область, </w:t>
      </w:r>
      <w:r w:rsidR="00485904" w:rsidRPr="007C7593">
        <w:rPr>
          <w:rFonts w:ascii="Liberation Serif" w:hAnsi="Liberation Serif"/>
          <w:sz w:val="24"/>
          <w:szCs w:val="24"/>
        </w:rPr>
        <w:t>Ачитский район, пгт. Ачит, ул. Кривозубова, д. 2.</w:t>
      </w:r>
      <w:r w:rsidRPr="007C7593">
        <w:rPr>
          <w:rFonts w:ascii="Liberation Serif" w:hAnsi="Liberation Serif"/>
          <w:sz w:val="24"/>
          <w:szCs w:val="24"/>
        </w:rPr>
        <w:t xml:space="preserve"> Органом, осуществляющим функции и полномочия учредителя Учреждения, является </w:t>
      </w:r>
      <w:r w:rsidR="00535C9C" w:rsidRPr="007C7593">
        <w:rPr>
          <w:rFonts w:ascii="Liberation Serif" w:hAnsi="Liberation Serif"/>
          <w:sz w:val="24"/>
          <w:szCs w:val="24"/>
        </w:rPr>
        <w:t>а</w:t>
      </w:r>
      <w:r w:rsidRPr="007C7593">
        <w:rPr>
          <w:rFonts w:ascii="Liberation Serif" w:hAnsi="Liberation Serif"/>
          <w:sz w:val="24"/>
          <w:szCs w:val="24"/>
        </w:rPr>
        <w:t xml:space="preserve">дминистрация </w:t>
      </w:r>
      <w:r w:rsidR="00485904" w:rsidRPr="007C7593">
        <w:rPr>
          <w:rFonts w:ascii="Liberation Serif" w:hAnsi="Liberation Serif"/>
          <w:sz w:val="24"/>
          <w:szCs w:val="24"/>
        </w:rPr>
        <w:t>Ачитского</w:t>
      </w:r>
      <w:r w:rsidRPr="007C7593">
        <w:rPr>
          <w:rFonts w:ascii="Liberation Serif" w:hAnsi="Liberation Serif"/>
          <w:sz w:val="24"/>
          <w:szCs w:val="24"/>
        </w:rPr>
        <w:t xml:space="preserve"> городского округа (далее - Администрация) в лице Управления образования </w:t>
      </w:r>
      <w:r w:rsidR="00535C9C" w:rsidRPr="007C7593">
        <w:rPr>
          <w:rFonts w:ascii="Liberation Serif" w:hAnsi="Liberation Serif"/>
          <w:sz w:val="24"/>
          <w:szCs w:val="24"/>
        </w:rPr>
        <w:t>а</w:t>
      </w:r>
      <w:r w:rsidRPr="007C7593">
        <w:rPr>
          <w:rFonts w:ascii="Liberation Serif" w:hAnsi="Liberation Serif"/>
          <w:sz w:val="24"/>
          <w:szCs w:val="24"/>
        </w:rPr>
        <w:t xml:space="preserve">дминистрации </w:t>
      </w:r>
      <w:r w:rsidR="00485904" w:rsidRPr="007C7593">
        <w:rPr>
          <w:rFonts w:ascii="Liberation Serif" w:hAnsi="Liberation Serif"/>
          <w:sz w:val="24"/>
          <w:szCs w:val="24"/>
        </w:rPr>
        <w:t>Ачитского</w:t>
      </w:r>
      <w:r w:rsidRPr="007C7593">
        <w:rPr>
          <w:rFonts w:ascii="Liberation Serif" w:hAnsi="Liberation Serif"/>
          <w:sz w:val="24"/>
          <w:szCs w:val="24"/>
        </w:rPr>
        <w:t xml:space="preserve"> городского округа (далее - орган, осуществляющий функции и полномочия Учредителя).</w:t>
      </w:r>
    </w:p>
    <w:p w:rsidR="00833CC8" w:rsidRPr="007C7593" w:rsidRDefault="001F581D" w:rsidP="00250979">
      <w:pPr>
        <w:pStyle w:val="23"/>
        <w:numPr>
          <w:ilvl w:val="0"/>
          <w:numId w:val="1"/>
        </w:numPr>
        <w:shd w:val="clear" w:color="auto" w:fill="auto"/>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 xml:space="preserve">Собственником имущества Учреждения является </w:t>
      </w:r>
      <w:r w:rsidR="00535C9C" w:rsidRPr="007C7593">
        <w:rPr>
          <w:rFonts w:ascii="Liberation Serif" w:hAnsi="Liberation Serif"/>
          <w:sz w:val="24"/>
          <w:szCs w:val="24"/>
        </w:rPr>
        <w:t>а</w:t>
      </w:r>
      <w:r w:rsidR="00DF6165" w:rsidRPr="007C7593">
        <w:rPr>
          <w:rFonts w:ascii="Liberation Serif" w:hAnsi="Liberation Serif"/>
          <w:sz w:val="24"/>
          <w:szCs w:val="24"/>
        </w:rPr>
        <w:t xml:space="preserve">дминистрация Ачитского городского округа в лице </w:t>
      </w:r>
      <w:r w:rsidR="00535C9C" w:rsidRPr="007C7593">
        <w:rPr>
          <w:rFonts w:ascii="Liberation Serif" w:hAnsi="Liberation Serif"/>
          <w:sz w:val="24"/>
          <w:szCs w:val="24"/>
        </w:rPr>
        <w:t>к</w:t>
      </w:r>
      <w:r w:rsidR="00DF6165" w:rsidRPr="007C7593">
        <w:rPr>
          <w:rFonts w:ascii="Liberation Serif" w:hAnsi="Liberation Serif"/>
          <w:sz w:val="24"/>
          <w:szCs w:val="24"/>
        </w:rPr>
        <w:t>омитета по управлению муниципальным имуществом администрации Ачитского городского округа (в дальнейшем именуемый «Собственник»).</w:t>
      </w:r>
    </w:p>
    <w:p w:rsidR="00833CC8" w:rsidRPr="007C7593" w:rsidRDefault="001F581D" w:rsidP="00250979">
      <w:pPr>
        <w:pStyle w:val="23"/>
        <w:numPr>
          <w:ilvl w:val="0"/>
          <w:numId w:val="1"/>
        </w:numPr>
        <w:shd w:val="clear" w:color="auto" w:fill="auto"/>
        <w:spacing w:before="0" w:line="240" w:lineRule="auto"/>
        <w:ind w:firstLine="709"/>
        <w:jc w:val="both"/>
        <w:rPr>
          <w:rFonts w:ascii="Liberation Serif" w:hAnsi="Liberation Serif"/>
          <w:sz w:val="24"/>
          <w:szCs w:val="24"/>
        </w:rPr>
      </w:pPr>
      <w:r w:rsidRPr="007C7593">
        <w:rPr>
          <w:rFonts w:ascii="Liberation Serif" w:hAnsi="Liberation Serif"/>
          <w:sz w:val="24"/>
          <w:szCs w:val="24"/>
        </w:rPr>
        <w:t>Учреждение филиалов и представительств не имеет.</w:t>
      </w:r>
    </w:p>
    <w:p w:rsidR="00833CC8" w:rsidRPr="007C7593" w:rsidRDefault="001F581D" w:rsidP="00250979">
      <w:pPr>
        <w:pStyle w:val="23"/>
        <w:numPr>
          <w:ilvl w:val="0"/>
          <w:numId w:val="1"/>
        </w:numPr>
        <w:shd w:val="clear" w:color="auto" w:fill="auto"/>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В своей деятельности Учреждение руководствуется: Конституцией Российской Федерации; Конвенцией о правах ребенка; Федеральным законом от 29.12.2012 № 273-Ф3 «Об образовании в</w:t>
      </w:r>
      <w:r w:rsidR="0031482C" w:rsidRPr="007C7593">
        <w:rPr>
          <w:rFonts w:ascii="Liberation Serif" w:hAnsi="Liberation Serif"/>
          <w:sz w:val="24"/>
          <w:szCs w:val="24"/>
        </w:rPr>
        <w:t xml:space="preserve"> </w:t>
      </w:r>
      <w:r w:rsidRPr="007C7593">
        <w:rPr>
          <w:rFonts w:ascii="Liberation Serif" w:hAnsi="Liberation Serif"/>
          <w:sz w:val="24"/>
          <w:szCs w:val="24"/>
        </w:rPr>
        <w:t xml:space="preserve">Российской Федерации» (с изменениями и дополнениями) (далее - Федеральный закон); другими действующими Федеральными законами; Указами Президента Российской Федерации; постановлениями и распоряжениями Правительства Российской Федерации; законодательством Свердловской области; нормативно-правовыми актами органов местного самоуправления </w:t>
      </w:r>
      <w:r w:rsidR="00DF6165" w:rsidRPr="007C7593">
        <w:rPr>
          <w:rFonts w:ascii="Liberation Serif" w:hAnsi="Liberation Serif"/>
          <w:sz w:val="24"/>
          <w:szCs w:val="24"/>
        </w:rPr>
        <w:t>Ачитского</w:t>
      </w:r>
      <w:r w:rsidRPr="007C7593">
        <w:rPr>
          <w:rFonts w:ascii="Liberation Serif" w:hAnsi="Liberation Serif"/>
          <w:sz w:val="24"/>
          <w:szCs w:val="24"/>
        </w:rPr>
        <w:t xml:space="preserve"> городского округа; настоящим Уставом.</w:t>
      </w:r>
    </w:p>
    <w:p w:rsidR="00833CC8" w:rsidRPr="007C7593" w:rsidRDefault="001F581D" w:rsidP="00250979">
      <w:pPr>
        <w:pStyle w:val="23"/>
        <w:numPr>
          <w:ilvl w:val="0"/>
          <w:numId w:val="1"/>
        </w:numPr>
        <w:shd w:val="clear" w:color="auto" w:fill="auto"/>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 xml:space="preserve"> Учреждение осуществляет образовательную деятельность на основании лицензии на право осуществления образовательной деятельности, свидетельства о государственной аккредитации, иных разрешительных документов, выданных Учреждению, в соответствии со сроком действия этих документов и в соответствии с действующим законодательством Российской Федерации.</w:t>
      </w:r>
    </w:p>
    <w:p w:rsidR="00833CC8" w:rsidRPr="007C7593" w:rsidRDefault="001F581D" w:rsidP="00250979">
      <w:pPr>
        <w:pStyle w:val="23"/>
        <w:numPr>
          <w:ilvl w:val="0"/>
          <w:numId w:val="1"/>
        </w:numPr>
        <w:shd w:val="clear" w:color="auto" w:fill="auto"/>
        <w:tabs>
          <w:tab w:val="left" w:pos="1439"/>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 xml:space="preserve">Учреждение является юридическим лицом, имеет обособленное имущество,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w:t>
      </w:r>
      <w:r w:rsidR="00DF6165" w:rsidRPr="007C7593">
        <w:rPr>
          <w:rFonts w:ascii="Liberation Serif" w:hAnsi="Liberation Serif"/>
          <w:sz w:val="24"/>
          <w:szCs w:val="24"/>
        </w:rPr>
        <w:t>Ачитского</w:t>
      </w:r>
      <w:r w:rsidRPr="007C7593">
        <w:rPr>
          <w:rFonts w:ascii="Liberation Serif" w:hAnsi="Liberation Serif"/>
          <w:sz w:val="24"/>
          <w:szCs w:val="24"/>
        </w:rPr>
        <w:t xml:space="preserve"> городского округа. Учреждение вправе открывать банковские счета в других кредитных организациях в </w:t>
      </w:r>
      <w:r w:rsidRPr="007C7593">
        <w:rPr>
          <w:rFonts w:ascii="Liberation Serif" w:hAnsi="Liberation Serif"/>
          <w:sz w:val="24"/>
          <w:szCs w:val="24"/>
        </w:rPr>
        <w:lastRenderedPageBreak/>
        <w:t>порядке, установленном законодательством Российской Федерации. Учреждение имеет печать со своим официальным наименованием, штампы и бланки, необходимые для осуществления деятельности.</w:t>
      </w:r>
    </w:p>
    <w:p w:rsidR="00833CC8" w:rsidRPr="007C7593" w:rsidRDefault="001F581D" w:rsidP="00250979">
      <w:pPr>
        <w:pStyle w:val="23"/>
        <w:numPr>
          <w:ilvl w:val="0"/>
          <w:numId w:val="1"/>
        </w:numPr>
        <w:shd w:val="clear" w:color="auto" w:fill="auto"/>
        <w:tabs>
          <w:tab w:val="left" w:pos="1439"/>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Учреждение приобретает от своего имени имущественные и личные неимущественные права, несет обязанности, выступает истцом и ответчиком в суде в соответствии с законодательством Российской Федерации.</w:t>
      </w:r>
    </w:p>
    <w:p w:rsidR="00833CC8" w:rsidRPr="007C7593" w:rsidRDefault="001F581D" w:rsidP="00250979">
      <w:pPr>
        <w:pStyle w:val="23"/>
        <w:numPr>
          <w:ilvl w:val="0"/>
          <w:numId w:val="1"/>
        </w:numPr>
        <w:shd w:val="clear" w:color="auto" w:fill="auto"/>
        <w:tabs>
          <w:tab w:val="left" w:pos="1439"/>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имуществом, так и приобретённым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имущества или приобретённого Учреждением за счет выделенных органом, осуществляющим функции и полномочия Учредителя, денежных средств, а также недвижимого имущества. Собственник имущества не несет ответственности по обязательствам Учреждения. Учреждение не отвечает по обязательствам Учредителя и органа, осуществляющего функции и полномочия Учредителя.</w:t>
      </w:r>
    </w:p>
    <w:p w:rsidR="00535C9C" w:rsidRPr="007C7593" w:rsidRDefault="00535C9C" w:rsidP="00250979">
      <w:pPr>
        <w:pStyle w:val="23"/>
        <w:numPr>
          <w:ilvl w:val="0"/>
          <w:numId w:val="1"/>
        </w:numPr>
        <w:shd w:val="clear" w:color="auto" w:fill="auto"/>
        <w:tabs>
          <w:tab w:val="left" w:pos="1439"/>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муниципальное образование Ачитский городской округ.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Управление образования администрации Ачитского городского округа.</w:t>
      </w:r>
    </w:p>
    <w:p w:rsidR="00833CC8" w:rsidRPr="007C7593" w:rsidRDefault="001F581D" w:rsidP="00250979">
      <w:pPr>
        <w:pStyle w:val="23"/>
        <w:numPr>
          <w:ilvl w:val="0"/>
          <w:numId w:val="1"/>
        </w:numPr>
        <w:shd w:val="clear" w:color="auto" w:fill="auto"/>
        <w:tabs>
          <w:tab w:val="left" w:pos="1439"/>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Деятельность Учреждения строится на принципах демократии, гуманизма, общедоступности, приоритета общечеловеческих ценностей, гражданственности, свободного развития личности, защиты прав и интересов учащихся, автономности и светского характера образования.</w:t>
      </w:r>
    </w:p>
    <w:p w:rsidR="00833CC8" w:rsidRPr="007C7593" w:rsidRDefault="001F581D" w:rsidP="00250979">
      <w:pPr>
        <w:pStyle w:val="23"/>
        <w:numPr>
          <w:ilvl w:val="0"/>
          <w:numId w:val="1"/>
        </w:numPr>
        <w:shd w:val="clear" w:color="auto" w:fill="auto"/>
        <w:tabs>
          <w:tab w:val="left" w:pos="1439"/>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В Учреждении не допускаются создание и деятельность организационных структур политических партий, общественно</w:t>
      </w:r>
      <w:r w:rsidR="00D22500" w:rsidRPr="007C7593">
        <w:rPr>
          <w:rFonts w:ascii="Liberation Serif" w:hAnsi="Liberation Serif"/>
          <w:sz w:val="24"/>
          <w:szCs w:val="24"/>
        </w:rPr>
        <w:t>-</w:t>
      </w:r>
      <w:r w:rsidRPr="007C7593">
        <w:rPr>
          <w:rFonts w:ascii="Liberation Serif" w:hAnsi="Liberation Serif"/>
          <w:sz w:val="24"/>
          <w:szCs w:val="24"/>
        </w:rPr>
        <w:softHyphen/>
        <w:t>политических и религиозных движений и организаций.</w:t>
      </w:r>
    </w:p>
    <w:p w:rsidR="002A10D7" w:rsidRPr="007C7593" w:rsidRDefault="001F581D" w:rsidP="00250979">
      <w:pPr>
        <w:pStyle w:val="23"/>
        <w:numPr>
          <w:ilvl w:val="0"/>
          <w:numId w:val="1"/>
        </w:numPr>
        <w:shd w:val="clear" w:color="auto" w:fill="auto"/>
        <w:tabs>
          <w:tab w:val="left" w:pos="1439"/>
        </w:tabs>
        <w:spacing w:before="0" w:line="240" w:lineRule="auto"/>
        <w:ind w:firstLine="709"/>
        <w:jc w:val="both"/>
        <w:rPr>
          <w:rFonts w:ascii="Liberation Serif" w:hAnsi="Liberation Serif"/>
          <w:sz w:val="24"/>
          <w:szCs w:val="24"/>
        </w:rPr>
      </w:pPr>
      <w:r w:rsidRPr="007C7593">
        <w:rPr>
          <w:rFonts w:ascii="Liberation Serif" w:hAnsi="Liberation Serif"/>
          <w:sz w:val="24"/>
          <w:szCs w:val="24"/>
        </w:rPr>
        <w:t>Учреждение создается без ограничения срока деятельности.</w:t>
      </w:r>
    </w:p>
    <w:p w:rsidR="002A10D7" w:rsidRPr="007C7593" w:rsidRDefault="002A10D7" w:rsidP="00250979">
      <w:pPr>
        <w:pStyle w:val="23"/>
        <w:shd w:val="clear" w:color="auto" w:fill="auto"/>
        <w:tabs>
          <w:tab w:val="left" w:pos="1439"/>
        </w:tabs>
        <w:spacing w:before="0" w:line="240" w:lineRule="auto"/>
        <w:ind w:firstLine="709"/>
        <w:jc w:val="both"/>
        <w:rPr>
          <w:rFonts w:ascii="Liberation Serif" w:hAnsi="Liberation Serif"/>
          <w:sz w:val="24"/>
          <w:szCs w:val="24"/>
        </w:rPr>
      </w:pPr>
    </w:p>
    <w:p w:rsidR="00833CC8" w:rsidRPr="007C7593" w:rsidRDefault="001F581D" w:rsidP="00250979">
      <w:pPr>
        <w:pStyle w:val="23"/>
        <w:shd w:val="clear" w:color="auto" w:fill="auto"/>
        <w:tabs>
          <w:tab w:val="left" w:pos="1439"/>
        </w:tabs>
        <w:spacing w:before="0" w:line="240" w:lineRule="auto"/>
        <w:ind w:firstLine="709"/>
        <w:jc w:val="center"/>
        <w:rPr>
          <w:rFonts w:ascii="Liberation Serif" w:hAnsi="Liberation Serif"/>
          <w:b/>
          <w:sz w:val="24"/>
          <w:szCs w:val="24"/>
        </w:rPr>
      </w:pPr>
      <w:r w:rsidRPr="007C7593">
        <w:rPr>
          <w:rFonts w:ascii="Liberation Serif" w:hAnsi="Liberation Serif"/>
          <w:b/>
          <w:sz w:val="24"/>
          <w:szCs w:val="24"/>
        </w:rPr>
        <w:t>Глава 2. Основная цель деятельности Учреждения. Уровни общего образования и образовательные программы, реализуемые Учреждением</w:t>
      </w:r>
    </w:p>
    <w:p w:rsidR="00833CC8" w:rsidRPr="007C7593" w:rsidRDefault="001F581D" w:rsidP="00250979">
      <w:pPr>
        <w:pStyle w:val="23"/>
        <w:numPr>
          <w:ilvl w:val="0"/>
          <w:numId w:val="2"/>
        </w:numPr>
        <w:shd w:val="clear" w:color="auto" w:fill="auto"/>
        <w:tabs>
          <w:tab w:val="left" w:pos="1511"/>
        </w:tabs>
        <w:spacing w:before="0" w:line="240" w:lineRule="auto"/>
        <w:ind w:right="40" w:firstLine="709"/>
        <w:jc w:val="both"/>
        <w:rPr>
          <w:rFonts w:ascii="Liberation Serif" w:hAnsi="Liberation Serif"/>
          <w:sz w:val="24"/>
          <w:szCs w:val="24"/>
        </w:rPr>
      </w:pPr>
      <w:r w:rsidRPr="007C7593">
        <w:rPr>
          <w:rFonts w:ascii="Liberation Serif" w:hAnsi="Liberation Serif"/>
          <w:sz w:val="24"/>
          <w:szCs w:val="24"/>
        </w:rPr>
        <w:t>Основной целью деятельности Учреждения является реализация образователь</w:t>
      </w:r>
      <w:r w:rsidR="00C27A65" w:rsidRPr="007C7593">
        <w:rPr>
          <w:rFonts w:ascii="Liberation Serif" w:hAnsi="Liberation Serif"/>
          <w:sz w:val="24"/>
          <w:szCs w:val="24"/>
        </w:rPr>
        <w:t xml:space="preserve">ных программ начального общего и </w:t>
      </w:r>
      <w:r w:rsidRPr="007C7593">
        <w:rPr>
          <w:rFonts w:ascii="Liberation Serif" w:hAnsi="Liberation Serif"/>
          <w:sz w:val="24"/>
          <w:szCs w:val="24"/>
        </w:rPr>
        <w:t xml:space="preserve">основного общего </w:t>
      </w:r>
      <w:r w:rsidR="00C27A65" w:rsidRPr="007C7593">
        <w:rPr>
          <w:rFonts w:ascii="Liberation Serif" w:hAnsi="Liberation Serif"/>
          <w:sz w:val="24"/>
          <w:szCs w:val="24"/>
        </w:rPr>
        <w:t xml:space="preserve">образования. </w:t>
      </w:r>
      <w:r w:rsidRPr="007C7593">
        <w:rPr>
          <w:rFonts w:ascii="Liberation Serif" w:hAnsi="Liberation Serif"/>
          <w:sz w:val="24"/>
          <w:szCs w:val="24"/>
        </w:rPr>
        <w:t>Для достижения основной цели, предусмотренной настоящим Уставом, Учреждение осуществляет следующие услуги, относящиеся к его основным видам деятельности: реализация основных общеобразовательных программ - образовательных программ начального общего образования, образовательных програм</w:t>
      </w:r>
      <w:r w:rsidR="00C27A65" w:rsidRPr="007C7593">
        <w:rPr>
          <w:rFonts w:ascii="Liberation Serif" w:hAnsi="Liberation Serif"/>
          <w:sz w:val="24"/>
          <w:szCs w:val="24"/>
        </w:rPr>
        <w:t>м основного общего образования</w:t>
      </w:r>
      <w:r w:rsidRPr="007C7593">
        <w:rPr>
          <w:rFonts w:ascii="Liberation Serif" w:hAnsi="Liberation Serif"/>
          <w:sz w:val="24"/>
          <w:szCs w:val="24"/>
        </w:rPr>
        <w:t>.</w:t>
      </w:r>
      <w:r w:rsidR="00C27A65" w:rsidRPr="007C7593">
        <w:rPr>
          <w:rFonts w:ascii="Liberation Serif" w:hAnsi="Liberation Serif"/>
          <w:sz w:val="24"/>
          <w:szCs w:val="24"/>
        </w:rPr>
        <w:t xml:space="preserve"> </w:t>
      </w:r>
    </w:p>
    <w:p w:rsidR="003900B5" w:rsidRPr="007C7593" w:rsidRDefault="001F581D" w:rsidP="00250979">
      <w:pPr>
        <w:pStyle w:val="23"/>
        <w:numPr>
          <w:ilvl w:val="0"/>
          <w:numId w:val="2"/>
        </w:numPr>
        <w:shd w:val="clear" w:color="auto" w:fill="auto"/>
        <w:tabs>
          <w:tab w:val="left" w:pos="1511"/>
        </w:tabs>
        <w:spacing w:before="0" w:line="240" w:lineRule="auto"/>
        <w:ind w:right="40" w:firstLine="709"/>
        <w:jc w:val="both"/>
        <w:rPr>
          <w:rFonts w:ascii="Liberation Serif" w:hAnsi="Liberation Serif"/>
          <w:sz w:val="24"/>
          <w:szCs w:val="24"/>
        </w:rPr>
      </w:pPr>
      <w:r w:rsidRPr="007C7593">
        <w:rPr>
          <w:rFonts w:ascii="Liberation Serif" w:hAnsi="Liberation Serif"/>
          <w:sz w:val="24"/>
          <w:szCs w:val="24"/>
        </w:rPr>
        <w:t>Учреждение оказывает образовательные услуги по уровням образования: начальное общее образова</w:t>
      </w:r>
      <w:r w:rsidR="00C27A65" w:rsidRPr="007C7593">
        <w:rPr>
          <w:rFonts w:ascii="Liberation Serif" w:hAnsi="Liberation Serif"/>
          <w:sz w:val="24"/>
          <w:szCs w:val="24"/>
        </w:rPr>
        <w:t>ние, основное общее образование</w:t>
      </w:r>
      <w:r w:rsidRPr="007C7593">
        <w:rPr>
          <w:rFonts w:ascii="Liberation Serif" w:hAnsi="Liberation Serif"/>
          <w:sz w:val="24"/>
          <w:szCs w:val="24"/>
        </w:rPr>
        <w:t>; по подвидам дополнительного образования: дополнительное образование детей и взрослых.</w:t>
      </w:r>
    </w:p>
    <w:p w:rsidR="00A459E3" w:rsidRPr="007C7593" w:rsidRDefault="00A459E3" w:rsidP="00250979">
      <w:pPr>
        <w:pStyle w:val="23"/>
        <w:numPr>
          <w:ilvl w:val="0"/>
          <w:numId w:val="2"/>
        </w:numPr>
        <w:shd w:val="clear" w:color="auto" w:fill="auto"/>
        <w:tabs>
          <w:tab w:val="left" w:pos="1511"/>
        </w:tabs>
        <w:spacing w:before="0" w:line="240" w:lineRule="auto"/>
        <w:ind w:right="40" w:firstLine="709"/>
        <w:jc w:val="both"/>
        <w:rPr>
          <w:rFonts w:ascii="Liberation Serif" w:hAnsi="Liberation Serif"/>
          <w:sz w:val="24"/>
          <w:szCs w:val="24"/>
        </w:rPr>
      </w:pPr>
      <w:r w:rsidRPr="007C7593">
        <w:rPr>
          <w:rFonts w:ascii="Liberation Serif" w:hAnsi="Liberation Serif"/>
          <w:sz w:val="24"/>
          <w:szCs w:val="24"/>
        </w:rPr>
        <w:t>Учреждение реализует следующие образовательные программы:</w:t>
      </w:r>
    </w:p>
    <w:p w:rsidR="003900B5" w:rsidRPr="007C7593" w:rsidRDefault="003900B5" w:rsidP="00250979">
      <w:pPr>
        <w:pStyle w:val="ab"/>
        <w:widowControl/>
        <w:numPr>
          <w:ilvl w:val="0"/>
          <w:numId w:val="41"/>
        </w:numPr>
        <w:ind w:left="0" w:firstLine="709"/>
        <w:jc w:val="both"/>
        <w:rPr>
          <w:rFonts w:ascii="Liberation Serif" w:hAnsi="Liberation Serif" w:cs="Times New Roman"/>
        </w:rPr>
      </w:pPr>
      <w:r w:rsidRPr="007C7593">
        <w:rPr>
          <w:rFonts w:ascii="Liberation Serif" w:hAnsi="Liberation Serif" w:cs="Times New Roman"/>
        </w:rPr>
        <w:t>основные общеобразовательные программы – образовательная программа начального общего образования, образовательная програм</w:t>
      </w:r>
      <w:r w:rsidR="00C27A65" w:rsidRPr="007C7593">
        <w:rPr>
          <w:rFonts w:ascii="Liberation Serif" w:hAnsi="Liberation Serif" w:cs="Times New Roman"/>
        </w:rPr>
        <w:t>ма основного общего образования;</w:t>
      </w:r>
      <w:r w:rsidRPr="007C7593">
        <w:rPr>
          <w:rFonts w:ascii="Liberation Serif" w:hAnsi="Liberation Serif" w:cs="Times New Roman"/>
        </w:rPr>
        <w:t xml:space="preserve"> </w:t>
      </w:r>
    </w:p>
    <w:p w:rsidR="003900B5" w:rsidRPr="007C7593" w:rsidRDefault="003900B5" w:rsidP="00250979">
      <w:pPr>
        <w:pStyle w:val="ab"/>
        <w:widowControl/>
        <w:numPr>
          <w:ilvl w:val="0"/>
          <w:numId w:val="41"/>
        </w:numPr>
        <w:ind w:left="0" w:firstLine="709"/>
        <w:jc w:val="both"/>
        <w:rPr>
          <w:rFonts w:ascii="Liberation Serif" w:hAnsi="Liberation Serif" w:cs="Times New Roman"/>
        </w:rPr>
      </w:pPr>
      <w:r w:rsidRPr="007C7593">
        <w:rPr>
          <w:rFonts w:ascii="Liberation Serif" w:hAnsi="Liberation Serif" w:cs="Times New Roman"/>
        </w:rPr>
        <w:t xml:space="preserve"> адаптированные общеобразовательные программы;</w:t>
      </w:r>
    </w:p>
    <w:p w:rsidR="00A459E3" w:rsidRPr="007C7593" w:rsidRDefault="00A459E3" w:rsidP="00250979">
      <w:pPr>
        <w:pStyle w:val="ab"/>
        <w:widowControl/>
        <w:numPr>
          <w:ilvl w:val="0"/>
          <w:numId w:val="41"/>
        </w:numPr>
        <w:ind w:left="0" w:firstLine="709"/>
        <w:jc w:val="both"/>
        <w:rPr>
          <w:rFonts w:ascii="Liberation Serif" w:hAnsi="Liberation Serif" w:cs="Times New Roman"/>
        </w:rPr>
      </w:pPr>
      <w:r w:rsidRPr="007C7593">
        <w:rPr>
          <w:rFonts w:ascii="Liberation Serif" w:hAnsi="Liberation Serif" w:cs="Times New Roman"/>
        </w:rPr>
        <w:t>дополнительные общеобразовательные программы – дополните</w:t>
      </w:r>
      <w:r w:rsidR="003900B5" w:rsidRPr="007C7593">
        <w:rPr>
          <w:rFonts w:ascii="Liberation Serif" w:hAnsi="Liberation Serif" w:cs="Times New Roman"/>
        </w:rPr>
        <w:t>льные общеразвивающие программы.</w:t>
      </w:r>
    </w:p>
    <w:p w:rsidR="00833CC8" w:rsidRPr="007C7593" w:rsidRDefault="001F581D" w:rsidP="00250979">
      <w:pPr>
        <w:pStyle w:val="23"/>
        <w:numPr>
          <w:ilvl w:val="0"/>
          <w:numId w:val="2"/>
        </w:numPr>
        <w:shd w:val="clear" w:color="auto" w:fill="auto"/>
        <w:tabs>
          <w:tab w:val="left" w:pos="1511"/>
        </w:tabs>
        <w:spacing w:before="0" w:line="240" w:lineRule="auto"/>
        <w:ind w:firstLine="709"/>
        <w:jc w:val="both"/>
        <w:rPr>
          <w:rFonts w:ascii="Liberation Serif" w:hAnsi="Liberation Serif"/>
          <w:sz w:val="24"/>
          <w:szCs w:val="24"/>
        </w:rPr>
      </w:pPr>
      <w:r w:rsidRPr="007C7593">
        <w:rPr>
          <w:rFonts w:ascii="Liberation Serif" w:hAnsi="Liberation Serif"/>
          <w:sz w:val="24"/>
          <w:szCs w:val="24"/>
        </w:rPr>
        <w:t>В Учреждении могут реализовываться дополнительные</w:t>
      </w:r>
      <w:r w:rsidR="009F2659" w:rsidRPr="007C7593">
        <w:rPr>
          <w:rFonts w:ascii="Liberation Serif" w:hAnsi="Liberation Serif"/>
          <w:sz w:val="24"/>
          <w:szCs w:val="24"/>
        </w:rPr>
        <w:t xml:space="preserve"> </w:t>
      </w:r>
      <w:r w:rsidRPr="007C7593">
        <w:rPr>
          <w:rFonts w:ascii="Liberation Serif" w:hAnsi="Liberation Serif"/>
          <w:sz w:val="24"/>
          <w:szCs w:val="24"/>
        </w:rPr>
        <w:t>общеобразовательные программы - дополнительные общеразвивающие программы различной направленности (техническая, естественнонаучная, физкультурно-спортивная,</w:t>
      </w:r>
      <w:r w:rsidR="009F2659" w:rsidRPr="007C7593">
        <w:rPr>
          <w:rFonts w:ascii="Liberation Serif" w:hAnsi="Liberation Serif"/>
          <w:sz w:val="24"/>
          <w:szCs w:val="24"/>
        </w:rPr>
        <w:t xml:space="preserve"> </w:t>
      </w:r>
      <w:r w:rsidR="00A459E3" w:rsidRPr="007C7593">
        <w:rPr>
          <w:rFonts w:ascii="Liberation Serif" w:hAnsi="Liberation Serif"/>
          <w:sz w:val="24"/>
          <w:szCs w:val="24"/>
        </w:rPr>
        <w:t>художественная,</w:t>
      </w:r>
      <w:r w:rsidR="00A459E3" w:rsidRPr="007C7593">
        <w:rPr>
          <w:rFonts w:ascii="Liberation Serif" w:hAnsi="Liberation Serif"/>
          <w:sz w:val="24"/>
          <w:szCs w:val="24"/>
        </w:rPr>
        <w:tab/>
        <w:t>туристско-</w:t>
      </w:r>
      <w:r w:rsidRPr="007C7593">
        <w:rPr>
          <w:rFonts w:ascii="Liberation Serif" w:hAnsi="Liberation Serif"/>
          <w:sz w:val="24"/>
          <w:szCs w:val="24"/>
        </w:rPr>
        <w:t>краеведческая,</w:t>
      </w:r>
      <w:r w:rsidR="009F2659" w:rsidRPr="007C7593">
        <w:rPr>
          <w:rFonts w:ascii="Liberation Serif" w:hAnsi="Liberation Serif"/>
          <w:sz w:val="24"/>
          <w:szCs w:val="24"/>
        </w:rPr>
        <w:t xml:space="preserve"> </w:t>
      </w:r>
      <w:r w:rsidRPr="007C7593">
        <w:rPr>
          <w:rFonts w:ascii="Liberation Serif" w:hAnsi="Liberation Serif"/>
          <w:sz w:val="24"/>
          <w:szCs w:val="24"/>
        </w:rPr>
        <w:t>социально-педагогическая).</w:t>
      </w:r>
    </w:p>
    <w:p w:rsidR="00833CC8" w:rsidRPr="007C7593" w:rsidRDefault="001F581D" w:rsidP="00250979">
      <w:pPr>
        <w:pStyle w:val="23"/>
        <w:numPr>
          <w:ilvl w:val="0"/>
          <w:numId w:val="2"/>
        </w:numPr>
        <w:shd w:val="clear" w:color="auto" w:fill="auto"/>
        <w:tabs>
          <w:tab w:val="left" w:pos="1511"/>
        </w:tabs>
        <w:spacing w:before="0" w:line="240" w:lineRule="auto"/>
        <w:ind w:right="40" w:firstLine="709"/>
        <w:jc w:val="both"/>
        <w:rPr>
          <w:rFonts w:ascii="Liberation Serif" w:hAnsi="Liberation Serif"/>
          <w:color w:val="auto"/>
          <w:sz w:val="24"/>
          <w:szCs w:val="24"/>
        </w:rPr>
      </w:pPr>
      <w:r w:rsidRPr="007C7593">
        <w:rPr>
          <w:rFonts w:ascii="Liberation Serif" w:hAnsi="Liberation Serif"/>
          <w:sz w:val="24"/>
          <w:szCs w:val="24"/>
        </w:rPr>
        <w:lastRenderedPageBreak/>
        <w:t xml:space="preserve">Образовательные программы реализуются Учреждением как самостоятельно, так и посредством сетевых форм их реализации. Реализация образовательных программ в Учреждении </w:t>
      </w:r>
      <w:r w:rsidRPr="007C7593">
        <w:rPr>
          <w:rFonts w:ascii="Liberation Serif" w:hAnsi="Liberation Serif"/>
          <w:color w:val="auto"/>
          <w:sz w:val="24"/>
          <w:szCs w:val="24"/>
        </w:rPr>
        <w:t>может осуществляться с применением электронного обучения и дистанционных образовательных технологий.</w:t>
      </w:r>
    </w:p>
    <w:p w:rsidR="003900B5" w:rsidRPr="006B7992" w:rsidRDefault="003900B5" w:rsidP="00250979">
      <w:pPr>
        <w:pStyle w:val="23"/>
        <w:numPr>
          <w:ilvl w:val="0"/>
          <w:numId w:val="2"/>
        </w:numPr>
        <w:shd w:val="clear" w:color="auto" w:fill="auto"/>
        <w:tabs>
          <w:tab w:val="left" w:pos="1511"/>
        </w:tabs>
        <w:spacing w:before="0" w:line="240" w:lineRule="auto"/>
        <w:ind w:right="40" w:firstLine="709"/>
        <w:jc w:val="both"/>
        <w:rPr>
          <w:rFonts w:ascii="Liberation Serif" w:hAnsi="Liberation Serif"/>
          <w:color w:val="auto"/>
          <w:sz w:val="24"/>
          <w:szCs w:val="24"/>
        </w:rPr>
      </w:pPr>
      <w:r w:rsidRPr="007C7593">
        <w:rPr>
          <w:rFonts w:ascii="Liberation Serif" w:hAnsi="Liberation Serif"/>
          <w:color w:val="auto"/>
          <w:sz w:val="24"/>
          <w:szCs w:val="24"/>
          <w:shd w:val="clear" w:color="auto" w:fill="FFFFFF"/>
        </w:rPr>
        <w:t xml:space="preserve">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w:t>
      </w:r>
      <w:r w:rsidRPr="006B7992">
        <w:rPr>
          <w:rFonts w:ascii="Liberation Serif" w:hAnsi="Liberation Serif"/>
          <w:color w:val="auto"/>
          <w:sz w:val="24"/>
          <w:szCs w:val="24"/>
          <w:shd w:val="clear" w:color="auto" w:fill="FFFFFF"/>
        </w:rPr>
        <w:t>отдыха и оздоровления обучающихся в каникулярное время (с круглосуточным или дневным пребыванием).</w:t>
      </w:r>
    </w:p>
    <w:p w:rsidR="00833CC8" w:rsidRPr="006B7992" w:rsidRDefault="001F581D" w:rsidP="00250979">
      <w:pPr>
        <w:pStyle w:val="23"/>
        <w:numPr>
          <w:ilvl w:val="0"/>
          <w:numId w:val="2"/>
        </w:numPr>
        <w:shd w:val="clear" w:color="auto" w:fill="auto"/>
        <w:tabs>
          <w:tab w:val="left" w:pos="1681"/>
        </w:tabs>
        <w:spacing w:before="0" w:line="240" w:lineRule="auto"/>
        <w:ind w:right="40" w:firstLine="709"/>
        <w:jc w:val="both"/>
        <w:rPr>
          <w:rFonts w:ascii="Liberation Serif" w:hAnsi="Liberation Serif"/>
          <w:color w:val="auto"/>
          <w:sz w:val="24"/>
          <w:szCs w:val="24"/>
        </w:rPr>
      </w:pPr>
      <w:r w:rsidRPr="006B7992">
        <w:rPr>
          <w:rFonts w:ascii="Liberation Serif" w:hAnsi="Liberation Serif"/>
          <w:color w:val="auto"/>
          <w:sz w:val="24"/>
          <w:szCs w:val="24"/>
        </w:rPr>
        <w:t>Учреждение вправе предоставлять следующие услуги, относящиеся к деятельности, приносящей доход, в том числе за счет средств физических и юридических лиц:</w:t>
      </w:r>
    </w:p>
    <w:p w:rsidR="00833CC8" w:rsidRPr="006B7992" w:rsidRDefault="001F581D" w:rsidP="00250979">
      <w:pPr>
        <w:pStyle w:val="23"/>
        <w:numPr>
          <w:ilvl w:val="0"/>
          <w:numId w:val="3"/>
        </w:numPr>
        <w:shd w:val="clear" w:color="auto" w:fill="auto"/>
        <w:tabs>
          <w:tab w:val="left" w:pos="1511"/>
        </w:tabs>
        <w:spacing w:before="0" w:line="240" w:lineRule="auto"/>
        <w:ind w:right="40" w:firstLine="709"/>
        <w:jc w:val="both"/>
        <w:rPr>
          <w:rFonts w:ascii="Liberation Serif" w:hAnsi="Liberation Serif"/>
          <w:color w:val="auto"/>
          <w:sz w:val="24"/>
          <w:szCs w:val="24"/>
        </w:rPr>
      </w:pPr>
      <w:r w:rsidRPr="006B7992">
        <w:rPr>
          <w:rFonts w:ascii="Liberation Serif" w:hAnsi="Liberation Serif"/>
          <w:color w:val="auto"/>
          <w:sz w:val="24"/>
          <w:szCs w:val="24"/>
        </w:rPr>
        <w:t>оказание платных образовательных услуг, не предусмотренных основными образовательными программами Учреждения, а именно реализация дополнительных общеразвивающих программ. Порядок предоставления платных образовательных услуг устанавливается локальным нормативным актом Учреждения;</w:t>
      </w:r>
    </w:p>
    <w:p w:rsidR="006B7992" w:rsidRDefault="001F581D" w:rsidP="00250979">
      <w:pPr>
        <w:pStyle w:val="23"/>
        <w:numPr>
          <w:ilvl w:val="0"/>
          <w:numId w:val="3"/>
        </w:numPr>
        <w:shd w:val="clear" w:color="auto" w:fill="auto"/>
        <w:tabs>
          <w:tab w:val="left" w:pos="1511"/>
        </w:tabs>
        <w:spacing w:before="0" w:line="240" w:lineRule="auto"/>
        <w:ind w:right="40" w:firstLine="709"/>
        <w:jc w:val="both"/>
        <w:rPr>
          <w:rFonts w:ascii="Liberation Serif" w:hAnsi="Liberation Serif"/>
          <w:color w:val="auto"/>
          <w:sz w:val="24"/>
          <w:szCs w:val="24"/>
        </w:rPr>
      </w:pPr>
      <w:r w:rsidRPr="006B7992">
        <w:rPr>
          <w:rFonts w:ascii="Liberation Serif" w:hAnsi="Liberation Serif"/>
          <w:color w:val="auto"/>
          <w:sz w:val="24"/>
          <w:szCs w:val="24"/>
        </w:rPr>
        <w:t xml:space="preserve">оказание платных </w:t>
      </w:r>
      <w:proofErr w:type="spellStart"/>
      <w:r w:rsidRPr="006B7992">
        <w:rPr>
          <w:rFonts w:ascii="Liberation Serif" w:hAnsi="Liberation Serif"/>
          <w:color w:val="auto"/>
          <w:sz w:val="24"/>
          <w:szCs w:val="24"/>
        </w:rPr>
        <w:t>необразовательных</w:t>
      </w:r>
      <w:proofErr w:type="spellEnd"/>
      <w:r w:rsidRPr="006B7992">
        <w:rPr>
          <w:rFonts w:ascii="Liberation Serif" w:hAnsi="Liberation Serif"/>
          <w:color w:val="auto"/>
          <w:sz w:val="24"/>
          <w:szCs w:val="24"/>
        </w:rPr>
        <w:t xml:space="preserve"> услуг, не противоречащих действующему законодательству Российской Федерации. Порядок предоставления платных </w:t>
      </w:r>
      <w:proofErr w:type="spellStart"/>
      <w:r w:rsidRPr="006B7992">
        <w:rPr>
          <w:rFonts w:ascii="Liberation Serif" w:hAnsi="Liberation Serif"/>
          <w:color w:val="auto"/>
          <w:sz w:val="24"/>
          <w:szCs w:val="24"/>
        </w:rPr>
        <w:t>необразовательных</w:t>
      </w:r>
      <w:proofErr w:type="spellEnd"/>
      <w:r w:rsidRPr="006B7992">
        <w:rPr>
          <w:rFonts w:ascii="Liberation Serif" w:hAnsi="Liberation Serif"/>
          <w:color w:val="auto"/>
          <w:sz w:val="24"/>
          <w:szCs w:val="24"/>
        </w:rPr>
        <w:t xml:space="preserve"> услуг устанавливается локальным нормативным актом Учреждения</w:t>
      </w:r>
      <w:r w:rsidR="006B7992">
        <w:rPr>
          <w:rFonts w:ascii="Liberation Serif" w:hAnsi="Liberation Serif"/>
          <w:color w:val="auto"/>
          <w:sz w:val="24"/>
          <w:szCs w:val="24"/>
        </w:rPr>
        <w:t>.</w:t>
      </w:r>
    </w:p>
    <w:p w:rsidR="006B7992" w:rsidRDefault="006B7992" w:rsidP="00250979">
      <w:pPr>
        <w:pStyle w:val="23"/>
        <w:shd w:val="clear" w:color="auto" w:fill="auto"/>
        <w:tabs>
          <w:tab w:val="left" w:pos="709"/>
        </w:tabs>
        <w:spacing w:before="0" w:line="240" w:lineRule="auto"/>
        <w:ind w:right="40"/>
        <w:jc w:val="both"/>
        <w:rPr>
          <w:rFonts w:ascii="Liberation Serif" w:hAnsi="Liberation Serif"/>
          <w:color w:val="auto"/>
          <w:sz w:val="24"/>
          <w:szCs w:val="24"/>
        </w:rPr>
      </w:pPr>
      <w:r>
        <w:rPr>
          <w:rFonts w:ascii="Liberation Serif" w:hAnsi="Liberation Serif"/>
          <w:color w:val="auto"/>
          <w:sz w:val="24"/>
          <w:szCs w:val="24"/>
        </w:rPr>
        <w:tab/>
        <w:t>2.8. П</w:t>
      </w:r>
      <w:r w:rsidRPr="006B7992">
        <w:rPr>
          <w:rFonts w:ascii="Liberation Serif" w:hAnsi="Liberation Serif" w:cs="Liberation Serif"/>
          <w:color w:val="auto"/>
        </w:rPr>
        <w:t>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муниципальным органом, в ведении которого находится казенное учреждение (</w:t>
      </w:r>
      <w:hyperlink r:id="rId10" w:history="1">
        <w:r w:rsidRPr="006B7992">
          <w:rPr>
            <w:rFonts w:ascii="Liberation Serif" w:hAnsi="Liberation Serif" w:cs="Liberation Serif"/>
            <w:color w:val="auto"/>
          </w:rPr>
          <w:t>п. 3.1 ст. 161</w:t>
        </w:r>
      </w:hyperlink>
      <w:r w:rsidRPr="006B7992">
        <w:rPr>
          <w:rFonts w:ascii="Liberation Serif" w:hAnsi="Liberation Serif" w:cs="Liberation Serif"/>
          <w:color w:val="auto"/>
        </w:rPr>
        <w:t xml:space="preserve"> БК РФ)</w:t>
      </w:r>
      <w:r>
        <w:rPr>
          <w:rFonts w:ascii="Liberation Serif" w:hAnsi="Liberation Serif" w:cs="Liberation Serif"/>
          <w:color w:val="auto"/>
        </w:rPr>
        <w:t>.</w:t>
      </w:r>
    </w:p>
    <w:p w:rsidR="00833CC8" w:rsidRPr="006B7992" w:rsidRDefault="006B7992" w:rsidP="00250979">
      <w:pPr>
        <w:pStyle w:val="23"/>
        <w:shd w:val="clear" w:color="auto" w:fill="auto"/>
        <w:tabs>
          <w:tab w:val="left" w:pos="709"/>
        </w:tabs>
        <w:spacing w:before="0" w:line="240" w:lineRule="auto"/>
        <w:ind w:right="40"/>
        <w:jc w:val="both"/>
        <w:rPr>
          <w:rFonts w:ascii="Liberation Serif" w:hAnsi="Liberation Serif"/>
          <w:color w:val="auto"/>
          <w:sz w:val="24"/>
          <w:szCs w:val="24"/>
        </w:rPr>
      </w:pPr>
      <w:r>
        <w:rPr>
          <w:rFonts w:ascii="Liberation Serif" w:hAnsi="Liberation Serif"/>
          <w:color w:val="auto"/>
          <w:sz w:val="24"/>
          <w:szCs w:val="24"/>
        </w:rPr>
        <w:tab/>
        <w:t>Д</w:t>
      </w:r>
      <w:r w:rsidRPr="006B7992">
        <w:rPr>
          <w:rFonts w:ascii="Liberation Serif" w:hAnsi="Liberation Serif" w:cs="Liberation Serif"/>
          <w:bCs/>
          <w:color w:val="auto"/>
        </w:rPr>
        <w:t>оходы от оказания платных услуг</w:t>
      </w:r>
      <w:r w:rsidRPr="006B7992">
        <w:rPr>
          <w:rFonts w:ascii="Liberation Serif" w:hAnsi="Liberation Serif" w:cs="Liberation Serif"/>
          <w:color w:val="auto"/>
        </w:rPr>
        <w:t xml:space="preserve"> и иной приносящей доход деятельности зачисляются в доход бюджета </w:t>
      </w:r>
      <w:r>
        <w:rPr>
          <w:rFonts w:ascii="Liberation Serif" w:hAnsi="Liberation Serif" w:cs="Liberation Serif"/>
          <w:color w:val="auto"/>
        </w:rPr>
        <w:t>Ачитского городского округа</w:t>
      </w:r>
      <w:r w:rsidRPr="006B7992">
        <w:rPr>
          <w:rFonts w:ascii="Liberation Serif" w:hAnsi="Liberation Serif" w:cs="Liberation Serif"/>
          <w:color w:val="auto"/>
        </w:rPr>
        <w:t xml:space="preserve"> (</w:t>
      </w:r>
      <w:hyperlink r:id="rId11" w:history="1">
        <w:r w:rsidRPr="006B7992">
          <w:rPr>
            <w:rFonts w:ascii="Liberation Serif" w:hAnsi="Liberation Serif" w:cs="Liberation Serif"/>
            <w:color w:val="auto"/>
          </w:rPr>
          <w:t>п. 4 ст. 298</w:t>
        </w:r>
      </w:hyperlink>
      <w:r w:rsidRPr="006B7992">
        <w:rPr>
          <w:rFonts w:ascii="Liberation Serif" w:hAnsi="Liberation Serif" w:cs="Liberation Serif"/>
          <w:color w:val="auto"/>
        </w:rPr>
        <w:t xml:space="preserve"> ГК РФ, </w:t>
      </w:r>
      <w:hyperlink r:id="rId12" w:history="1">
        <w:r w:rsidRPr="006B7992">
          <w:rPr>
            <w:rFonts w:ascii="Liberation Serif" w:hAnsi="Liberation Serif" w:cs="Liberation Serif"/>
            <w:color w:val="auto"/>
          </w:rPr>
          <w:t>п. п. 3</w:t>
        </w:r>
      </w:hyperlink>
      <w:r w:rsidRPr="006B7992">
        <w:rPr>
          <w:rFonts w:ascii="Liberation Serif" w:hAnsi="Liberation Serif" w:cs="Liberation Serif"/>
          <w:color w:val="auto"/>
        </w:rPr>
        <w:t xml:space="preserve">, </w:t>
      </w:r>
      <w:hyperlink r:id="rId13" w:history="1">
        <w:r w:rsidRPr="006B7992">
          <w:rPr>
            <w:rFonts w:ascii="Liberation Serif" w:hAnsi="Liberation Serif" w:cs="Liberation Serif"/>
            <w:color w:val="auto"/>
          </w:rPr>
          <w:t>5 ст. 41</w:t>
        </w:r>
      </w:hyperlink>
      <w:r w:rsidRPr="006B7992">
        <w:rPr>
          <w:rFonts w:ascii="Liberation Serif" w:hAnsi="Liberation Serif" w:cs="Liberation Serif"/>
          <w:color w:val="auto"/>
        </w:rPr>
        <w:t xml:space="preserve">, </w:t>
      </w:r>
      <w:hyperlink r:id="rId14" w:history="1">
        <w:r w:rsidRPr="006B7992">
          <w:rPr>
            <w:rFonts w:ascii="Liberation Serif" w:hAnsi="Liberation Serif" w:cs="Liberation Serif"/>
            <w:color w:val="auto"/>
          </w:rPr>
          <w:t>п. 3 ст. 161</w:t>
        </w:r>
      </w:hyperlink>
      <w:r w:rsidRPr="006B7992">
        <w:rPr>
          <w:rFonts w:ascii="Liberation Serif" w:hAnsi="Liberation Serif" w:cs="Liberation Serif"/>
          <w:color w:val="auto"/>
        </w:rPr>
        <w:t xml:space="preserve"> БК РФ).</w:t>
      </w:r>
    </w:p>
    <w:p w:rsidR="00EE4FAF" w:rsidRPr="007C7593" w:rsidRDefault="00EE4FAF" w:rsidP="00250979">
      <w:pPr>
        <w:pStyle w:val="30"/>
        <w:shd w:val="clear" w:color="auto" w:fill="auto"/>
        <w:spacing w:line="240" w:lineRule="auto"/>
        <w:ind w:firstLine="709"/>
        <w:rPr>
          <w:rFonts w:ascii="Liberation Serif" w:hAnsi="Liberation Serif"/>
          <w:sz w:val="24"/>
          <w:szCs w:val="24"/>
        </w:rPr>
      </w:pPr>
    </w:p>
    <w:p w:rsidR="00833CC8" w:rsidRPr="007C7593" w:rsidRDefault="001F581D" w:rsidP="00250979">
      <w:pPr>
        <w:pStyle w:val="30"/>
        <w:shd w:val="clear" w:color="auto" w:fill="auto"/>
        <w:spacing w:line="240" w:lineRule="auto"/>
        <w:ind w:firstLine="709"/>
        <w:jc w:val="center"/>
        <w:rPr>
          <w:rFonts w:ascii="Liberation Serif" w:hAnsi="Liberation Serif"/>
          <w:sz w:val="24"/>
          <w:szCs w:val="24"/>
        </w:rPr>
      </w:pPr>
      <w:r w:rsidRPr="007C7593">
        <w:rPr>
          <w:rFonts w:ascii="Liberation Serif" w:hAnsi="Liberation Serif"/>
          <w:sz w:val="24"/>
          <w:szCs w:val="24"/>
        </w:rPr>
        <w:t>Глава 3. Организация деятельности Учреждения</w:t>
      </w:r>
    </w:p>
    <w:p w:rsidR="00833CC8" w:rsidRPr="007C7593" w:rsidRDefault="001F581D" w:rsidP="00250979">
      <w:pPr>
        <w:pStyle w:val="23"/>
        <w:numPr>
          <w:ilvl w:val="0"/>
          <w:numId w:val="4"/>
        </w:numPr>
        <w:shd w:val="clear" w:color="auto" w:fill="auto"/>
        <w:tabs>
          <w:tab w:val="left" w:pos="1511"/>
        </w:tabs>
        <w:spacing w:before="0" w:line="240" w:lineRule="auto"/>
        <w:ind w:right="40" w:firstLine="709"/>
        <w:jc w:val="both"/>
        <w:rPr>
          <w:rFonts w:ascii="Liberation Serif" w:hAnsi="Liberation Serif"/>
          <w:sz w:val="24"/>
          <w:szCs w:val="24"/>
        </w:rPr>
      </w:pPr>
      <w:r w:rsidRPr="007C7593">
        <w:rPr>
          <w:rFonts w:ascii="Liberation Serif" w:hAnsi="Liberation Serif"/>
          <w:sz w:val="24"/>
          <w:szCs w:val="24"/>
        </w:rPr>
        <w:t>Образовательная деятельность в Учреждении осуществляется на государственном языке Российской Федерации (русский язык).</w:t>
      </w:r>
    </w:p>
    <w:p w:rsidR="00833CC8" w:rsidRPr="007C7593" w:rsidRDefault="001F581D" w:rsidP="00250979">
      <w:pPr>
        <w:pStyle w:val="23"/>
        <w:numPr>
          <w:ilvl w:val="0"/>
          <w:numId w:val="4"/>
        </w:numPr>
        <w:shd w:val="clear" w:color="auto" w:fill="auto"/>
        <w:tabs>
          <w:tab w:val="left" w:pos="1511"/>
        </w:tabs>
        <w:spacing w:before="0" w:line="240" w:lineRule="auto"/>
        <w:ind w:right="40" w:firstLine="709"/>
        <w:jc w:val="both"/>
        <w:rPr>
          <w:rFonts w:ascii="Liberation Serif" w:hAnsi="Liberation Serif"/>
          <w:sz w:val="24"/>
          <w:szCs w:val="24"/>
        </w:rPr>
      </w:pPr>
      <w:r w:rsidRPr="007C7593">
        <w:rPr>
          <w:rFonts w:ascii="Liberation Serif" w:hAnsi="Liberation Serif"/>
          <w:sz w:val="24"/>
          <w:szCs w:val="24"/>
        </w:rPr>
        <w:t xml:space="preserve">Обучение в Учреждении </w:t>
      </w:r>
      <w:r w:rsidR="009F2659" w:rsidRPr="007C7593">
        <w:rPr>
          <w:rFonts w:ascii="Liberation Serif" w:hAnsi="Liberation Serif"/>
          <w:sz w:val="24"/>
          <w:szCs w:val="24"/>
        </w:rPr>
        <w:t xml:space="preserve">осуществляется </w:t>
      </w:r>
      <w:r w:rsidRPr="007C7593">
        <w:rPr>
          <w:rFonts w:ascii="Liberation Serif" w:hAnsi="Liberation Serif"/>
          <w:sz w:val="24"/>
          <w:szCs w:val="24"/>
        </w:rPr>
        <w:t>с учетом потребностей, возможностей личности и в зависимости от объема обязательных занятий педагогического работника с учащимися в очной, очно-заочной или заочной форме.</w:t>
      </w:r>
    </w:p>
    <w:p w:rsidR="00833CC8" w:rsidRPr="007C7593" w:rsidRDefault="001F581D" w:rsidP="00250979">
      <w:pPr>
        <w:pStyle w:val="23"/>
        <w:numPr>
          <w:ilvl w:val="0"/>
          <w:numId w:val="4"/>
        </w:numPr>
        <w:shd w:val="clear" w:color="auto" w:fill="auto"/>
        <w:tabs>
          <w:tab w:val="left" w:pos="1498"/>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Учреждении.</w:t>
      </w:r>
    </w:p>
    <w:p w:rsidR="00833CC8" w:rsidRPr="007C7593" w:rsidRDefault="001F581D" w:rsidP="00250979">
      <w:pPr>
        <w:pStyle w:val="23"/>
        <w:numPr>
          <w:ilvl w:val="0"/>
          <w:numId w:val="4"/>
        </w:numPr>
        <w:shd w:val="clear" w:color="auto" w:fill="auto"/>
        <w:tabs>
          <w:tab w:val="left" w:pos="1498"/>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Прием в Учреждение на обучение по основным общеобразовательным программам проводится на общедоступной и бесплатной основе, если иное не предусмотрено Федеральным законодательством.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833CC8" w:rsidRPr="007C7593" w:rsidRDefault="001F581D" w:rsidP="00250979">
      <w:pPr>
        <w:pStyle w:val="23"/>
        <w:numPr>
          <w:ilvl w:val="0"/>
          <w:numId w:val="4"/>
        </w:numPr>
        <w:shd w:val="clear" w:color="auto" w:fill="auto"/>
        <w:tabs>
          <w:tab w:val="left" w:pos="1498"/>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Правила приема в Учреждение на обучение по основным общеобразовательным программам, адаптированным основным общеобразовательным программам и дополнительным общеразвивающим программам в части, не урегулированной законодательством об образовании, разрабатываются Учреждением, устанавливаются локальным нормативным актом Учреждения.</w:t>
      </w:r>
    </w:p>
    <w:p w:rsidR="00833CC8" w:rsidRPr="007C7593" w:rsidRDefault="001F581D" w:rsidP="00250979">
      <w:pPr>
        <w:pStyle w:val="23"/>
        <w:numPr>
          <w:ilvl w:val="0"/>
          <w:numId w:val="4"/>
        </w:numPr>
        <w:shd w:val="clear" w:color="auto" w:fill="auto"/>
        <w:tabs>
          <w:tab w:val="left" w:pos="1498"/>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Для учащихся, нуждающихся в длительном лечении, детей-инвалидов, которые по состоянию здоровья не могут посещать Учреждение, обучение по образовательным программам начального общего, основного общего и среднего общего образования организуется на дому.</w:t>
      </w:r>
    </w:p>
    <w:p w:rsidR="00833CC8" w:rsidRPr="007C7593" w:rsidRDefault="001F581D" w:rsidP="00250979">
      <w:pPr>
        <w:pStyle w:val="23"/>
        <w:shd w:val="clear" w:color="auto" w:fill="auto"/>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 xml:space="preserve">Порядок оформления отношений Учреждения с учащимися и (или) их родителями </w:t>
      </w:r>
      <w:r w:rsidRPr="007C7593">
        <w:rPr>
          <w:rFonts w:ascii="Liberation Serif" w:hAnsi="Liberation Serif"/>
          <w:sz w:val="24"/>
          <w:szCs w:val="24"/>
        </w:rPr>
        <w:lastRenderedPageBreak/>
        <w:t>(законными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устанавливается нормативным правовым актом Свердловской области.</w:t>
      </w:r>
    </w:p>
    <w:p w:rsidR="00833CC8" w:rsidRPr="007C7593" w:rsidRDefault="001F581D" w:rsidP="00250979">
      <w:pPr>
        <w:pStyle w:val="23"/>
        <w:numPr>
          <w:ilvl w:val="0"/>
          <w:numId w:val="4"/>
        </w:numPr>
        <w:shd w:val="clear" w:color="auto" w:fill="auto"/>
        <w:tabs>
          <w:tab w:val="left" w:pos="1498"/>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В Учреждении образование учащихся с ограниченными возможностями здоровья может быть организовано совместно с другими учащимися.</w:t>
      </w:r>
    </w:p>
    <w:p w:rsidR="00833CC8" w:rsidRPr="007C7593" w:rsidRDefault="001F581D" w:rsidP="00250979">
      <w:pPr>
        <w:pStyle w:val="23"/>
        <w:numPr>
          <w:ilvl w:val="0"/>
          <w:numId w:val="4"/>
        </w:numPr>
        <w:shd w:val="clear" w:color="auto" w:fill="auto"/>
        <w:tabs>
          <w:tab w:val="left" w:pos="1498"/>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 xml:space="preserve">Освоение образовательной программы, реализуемой в Учреждении,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учащихся, проводимой в формах, определенных учебным планом, и в порядке, установленном локальным нормативным актом </w:t>
      </w:r>
      <w:r w:rsidR="00DD7BFE" w:rsidRPr="007C7593">
        <w:rPr>
          <w:rFonts w:ascii="Liberation Serif" w:hAnsi="Liberation Serif"/>
          <w:sz w:val="24"/>
          <w:szCs w:val="24"/>
        </w:rPr>
        <w:t>образовательной организации</w:t>
      </w:r>
      <w:r w:rsidRPr="007C7593">
        <w:rPr>
          <w:rFonts w:ascii="Liberation Serif" w:hAnsi="Liberation Serif"/>
          <w:sz w:val="24"/>
          <w:szCs w:val="24"/>
        </w:rPr>
        <w:t>.</w:t>
      </w:r>
    </w:p>
    <w:p w:rsidR="00833CC8" w:rsidRPr="007C7593" w:rsidRDefault="00DD7BFE" w:rsidP="00250979">
      <w:pPr>
        <w:pStyle w:val="23"/>
        <w:numPr>
          <w:ilvl w:val="0"/>
          <w:numId w:val="4"/>
        </w:numPr>
        <w:shd w:val="clear" w:color="auto" w:fill="auto"/>
        <w:tabs>
          <w:tab w:val="left" w:pos="1498"/>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Итоговая аттестация является обязательной.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 (ст. 59 п. 3, 4)</w:t>
      </w:r>
      <w:r w:rsidR="00064FD6" w:rsidRPr="007C7593">
        <w:rPr>
          <w:rFonts w:ascii="Liberation Serif" w:hAnsi="Liberation Serif"/>
          <w:sz w:val="24"/>
          <w:szCs w:val="24"/>
        </w:rPr>
        <w:t>.</w:t>
      </w:r>
    </w:p>
    <w:p w:rsidR="00833CC8" w:rsidRPr="007C7593" w:rsidRDefault="00F16B2C" w:rsidP="00250979">
      <w:pPr>
        <w:pStyle w:val="23"/>
        <w:numPr>
          <w:ilvl w:val="0"/>
          <w:numId w:val="4"/>
        </w:numPr>
        <w:shd w:val="clear" w:color="auto" w:fill="auto"/>
        <w:tabs>
          <w:tab w:val="left" w:pos="1498"/>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Лицам</w:t>
      </w:r>
      <w:r w:rsidR="001F581D" w:rsidRPr="007C7593">
        <w:rPr>
          <w:rFonts w:ascii="Liberation Serif" w:hAnsi="Liberation Serif"/>
          <w:sz w:val="24"/>
          <w:szCs w:val="24"/>
        </w:rPr>
        <w:t xml:space="preserve">, успешно прошедшим государственную итоговую аттестацию, выдаются документы об образовании. Образцы документов об образовании и приложений к ним, </w:t>
      </w:r>
      <w:r w:rsidRPr="007C7593">
        <w:rPr>
          <w:rFonts w:ascii="Liberation Serif" w:hAnsi="Liberation Serif"/>
          <w:sz w:val="24"/>
          <w:szCs w:val="24"/>
        </w:rPr>
        <w:t xml:space="preserve">порядок заполнения, учета и выдачи указанных документов и их дубликатов </w:t>
      </w:r>
      <w:r w:rsidR="001F581D" w:rsidRPr="007C7593">
        <w:rPr>
          <w:rFonts w:ascii="Liberation Serif" w:hAnsi="Liberation Serif"/>
          <w:sz w:val="24"/>
          <w:szCs w:val="24"/>
        </w:rPr>
        <w:t>устанавливаются федеральным органом</w:t>
      </w:r>
      <w:r w:rsidRPr="007C7593">
        <w:rPr>
          <w:rFonts w:ascii="Liberation Serif" w:hAnsi="Liberation Serif"/>
          <w:sz w:val="24"/>
          <w:szCs w:val="24"/>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1F581D" w:rsidRPr="007C7593">
        <w:rPr>
          <w:rFonts w:ascii="Liberation Serif" w:hAnsi="Liberation Serif"/>
          <w:sz w:val="24"/>
          <w:szCs w:val="24"/>
        </w:rPr>
        <w:t>.</w:t>
      </w:r>
      <w:r w:rsidRPr="007C7593">
        <w:rPr>
          <w:rFonts w:ascii="Liberation Serif" w:hAnsi="Liberation Serif"/>
          <w:sz w:val="24"/>
          <w:szCs w:val="24"/>
        </w:rPr>
        <w:t xml:space="preserve"> (ст. 60)</w:t>
      </w:r>
      <w:r w:rsidR="00064FD6" w:rsidRPr="007C7593">
        <w:rPr>
          <w:rFonts w:ascii="Liberation Serif" w:hAnsi="Liberation Serif"/>
          <w:sz w:val="24"/>
          <w:szCs w:val="24"/>
        </w:rPr>
        <w:t>.</w:t>
      </w:r>
    </w:p>
    <w:p w:rsidR="00833CC8" w:rsidRPr="007C7593" w:rsidRDefault="001F581D" w:rsidP="00250979">
      <w:pPr>
        <w:pStyle w:val="23"/>
        <w:shd w:val="clear" w:color="auto" w:fill="auto"/>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 xml:space="preserve">Документ об образовании, выдаваемый </w:t>
      </w:r>
      <w:r w:rsidR="00F16B2C" w:rsidRPr="007C7593">
        <w:rPr>
          <w:rFonts w:ascii="Liberation Serif" w:hAnsi="Liberation Serif"/>
          <w:sz w:val="24"/>
          <w:szCs w:val="24"/>
        </w:rPr>
        <w:t>лицам</w:t>
      </w:r>
      <w:r w:rsidRPr="007C7593">
        <w:rPr>
          <w:rFonts w:ascii="Liberation Serif" w:hAnsi="Liberation Serif"/>
          <w:sz w:val="24"/>
          <w:szCs w:val="24"/>
        </w:rPr>
        <w:t>, успешно прошедшим государственную итоговую аттестацию, подтверждает получение общего образования следующего уровня:</w:t>
      </w:r>
    </w:p>
    <w:p w:rsidR="00833CC8" w:rsidRPr="007C7593" w:rsidRDefault="001F581D" w:rsidP="00250979">
      <w:pPr>
        <w:pStyle w:val="23"/>
        <w:numPr>
          <w:ilvl w:val="0"/>
          <w:numId w:val="5"/>
        </w:numPr>
        <w:shd w:val="clear" w:color="auto" w:fill="auto"/>
        <w:tabs>
          <w:tab w:val="left" w:pos="1441"/>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основное общее образование подтверждается аттестатом об основном общем образовании;</w:t>
      </w:r>
    </w:p>
    <w:p w:rsidR="00833CC8" w:rsidRPr="007C7593" w:rsidRDefault="001F581D" w:rsidP="00250979">
      <w:pPr>
        <w:pStyle w:val="23"/>
        <w:numPr>
          <w:ilvl w:val="0"/>
          <w:numId w:val="4"/>
        </w:numPr>
        <w:shd w:val="clear" w:color="auto" w:fill="auto"/>
        <w:tabs>
          <w:tab w:val="left" w:pos="1441"/>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Учащиеся, не освоившие основные образовательные программы начального общего и (или) основного общего образования не допускаются на обучение на следующих уровнях образования.</w:t>
      </w:r>
    </w:p>
    <w:p w:rsidR="00833CC8" w:rsidRPr="007C7593" w:rsidRDefault="00F16B2C" w:rsidP="00250979">
      <w:pPr>
        <w:pStyle w:val="23"/>
        <w:numPr>
          <w:ilvl w:val="0"/>
          <w:numId w:val="4"/>
        </w:numPr>
        <w:shd w:val="clear" w:color="auto" w:fill="auto"/>
        <w:tabs>
          <w:tab w:val="left" w:pos="1441"/>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Лицам</w:t>
      </w:r>
      <w:r w:rsidR="001F581D" w:rsidRPr="007C7593">
        <w:rPr>
          <w:rFonts w:ascii="Liberation Serif" w:hAnsi="Liberation Serif"/>
          <w:sz w:val="24"/>
          <w:szCs w:val="24"/>
        </w:rPr>
        <w:t xml:space="preserve">, не прошедшим государственную итоговую аттестацию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w:t>
      </w:r>
      <w:r w:rsidRPr="007C7593">
        <w:rPr>
          <w:rFonts w:ascii="Liberation Serif" w:hAnsi="Liberation Serif"/>
          <w:sz w:val="24"/>
          <w:szCs w:val="24"/>
        </w:rPr>
        <w:t>организации, осуществляющей образовательную деятельность</w:t>
      </w:r>
      <w:r w:rsidR="001F581D" w:rsidRPr="007C7593">
        <w:rPr>
          <w:rFonts w:ascii="Liberation Serif" w:hAnsi="Liberation Serif"/>
          <w:sz w:val="24"/>
          <w:szCs w:val="24"/>
        </w:rPr>
        <w:t>, выдается справка об обучении или о периоде обучения по образцу, самостоятельно устан</w:t>
      </w:r>
      <w:r w:rsidRPr="007C7593">
        <w:rPr>
          <w:rFonts w:ascii="Liberation Serif" w:hAnsi="Liberation Serif"/>
          <w:sz w:val="24"/>
          <w:szCs w:val="24"/>
        </w:rPr>
        <w:t>авливаемому организацией, осуществляющей образовательную деятельность</w:t>
      </w:r>
      <w:r w:rsidR="001F581D" w:rsidRPr="007C7593">
        <w:rPr>
          <w:rFonts w:ascii="Liberation Serif" w:hAnsi="Liberation Serif"/>
          <w:sz w:val="24"/>
          <w:szCs w:val="24"/>
        </w:rPr>
        <w:t>.</w:t>
      </w:r>
      <w:r w:rsidRPr="007C7593">
        <w:rPr>
          <w:rFonts w:ascii="Liberation Serif" w:hAnsi="Liberation Serif"/>
          <w:sz w:val="24"/>
          <w:szCs w:val="24"/>
        </w:rPr>
        <w:t xml:space="preserve"> (ст. 60 п. 11)</w:t>
      </w:r>
      <w:r w:rsidR="00064FD6" w:rsidRPr="007C7593">
        <w:rPr>
          <w:rFonts w:ascii="Liberation Serif" w:hAnsi="Liberation Serif"/>
          <w:sz w:val="24"/>
          <w:szCs w:val="24"/>
        </w:rPr>
        <w:t>.</w:t>
      </w:r>
    </w:p>
    <w:p w:rsidR="00F16B2C" w:rsidRPr="007C7593" w:rsidRDefault="00F16B2C" w:rsidP="00250979">
      <w:pPr>
        <w:pStyle w:val="23"/>
        <w:numPr>
          <w:ilvl w:val="0"/>
          <w:numId w:val="4"/>
        </w:numPr>
        <w:shd w:val="clear" w:color="auto" w:fill="auto"/>
        <w:tabs>
          <w:tab w:val="left" w:pos="1441"/>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(ст. 60 п. 13)</w:t>
      </w:r>
      <w:r w:rsidR="00064FD6" w:rsidRPr="007C7593">
        <w:rPr>
          <w:rFonts w:ascii="Liberation Serif" w:hAnsi="Liberation Serif"/>
          <w:sz w:val="24"/>
          <w:szCs w:val="24"/>
        </w:rPr>
        <w:t>.</w:t>
      </w:r>
    </w:p>
    <w:p w:rsidR="00833CC8" w:rsidRPr="007C7593" w:rsidRDefault="001F581D" w:rsidP="00250979">
      <w:pPr>
        <w:pStyle w:val="23"/>
        <w:numPr>
          <w:ilvl w:val="0"/>
          <w:numId w:val="4"/>
        </w:numPr>
        <w:shd w:val="clear" w:color="auto" w:fill="auto"/>
        <w:tabs>
          <w:tab w:val="left" w:pos="1441"/>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Учреждение формирует открытые и общедоступные информационные ресурсы, содержащие информацию об его деятельности, и обеспечивает доступ к таким ресурсам посредством размещения их на официальном сайте Учреждения в сети «Интернет».</w:t>
      </w:r>
    </w:p>
    <w:p w:rsidR="00833CC8" w:rsidRPr="007C7593" w:rsidRDefault="001F581D" w:rsidP="00250979">
      <w:pPr>
        <w:pStyle w:val="23"/>
        <w:shd w:val="clear" w:color="auto" w:fill="auto"/>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Информация, которая размещается, опубликовывается на официальном сайте Учреждения, должна соответствовать требованиям законодательства Российской Федерации.</w:t>
      </w:r>
    </w:p>
    <w:p w:rsidR="00833CC8" w:rsidRPr="007C7593" w:rsidRDefault="001F581D" w:rsidP="00250979">
      <w:pPr>
        <w:pStyle w:val="23"/>
        <w:numPr>
          <w:ilvl w:val="0"/>
          <w:numId w:val="4"/>
        </w:numPr>
        <w:shd w:val="clear" w:color="auto" w:fill="auto"/>
        <w:tabs>
          <w:tab w:val="left" w:pos="1441"/>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 xml:space="preserve">Основные вопросы организации и осуществления образовательной деятельности в Учреждении регламентируются локальными нормативными актами </w:t>
      </w:r>
      <w:r w:rsidRPr="007C7593">
        <w:rPr>
          <w:rFonts w:ascii="Liberation Serif" w:hAnsi="Liberation Serif"/>
          <w:sz w:val="24"/>
          <w:szCs w:val="24"/>
        </w:rPr>
        <w:lastRenderedPageBreak/>
        <w:t>Учреждения в соответствии с действующим законодательством об образовании.</w:t>
      </w:r>
    </w:p>
    <w:p w:rsidR="00833CC8" w:rsidRPr="007C7593" w:rsidRDefault="001F581D" w:rsidP="00250979">
      <w:pPr>
        <w:pStyle w:val="23"/>
        <w:numPr>
          <w:ilvl w:val="0"/>
          <w:numId w:val="4"/>
        </w:numPr>
        <w:shd w:val="clear" w:color="auto" w:fill="auto"/>
        <w:tabs>
          <w:tab w:val="left" w:pos="1441"/>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В Учреждении создаются необходимые условия для организации питания учащихся и работников Учреждения. Организация питания учащихся и работников Учреждения осуществляется Учреждением самостоятельно.</w:t>
      </w:r>
    </w:p>
    <w:p w:rsidR="00833CC8" w:rsidRPr="007C7593" w:rsidRDefault="001F581D" w:rsidP="00250979">
      <w:pPr>
        <w:pStyle w:val="23"/>
        <w:numPr>
          <w:ilvl w:val="0"/>
          <w:numId w:val="4"/>
        </w:numPr>
        <w:shd w:val="clear" w:color="auto" w:fill="auto"/>
        <w:tabs>
          <w:tab w:val="left" w:pos="1441"/>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Организация охраны здоровья учащихся, за исключением оказания первичной медико-санитарной помощи, прохождения периодических медицинских осмотров и диспансеризации, осуществляется Учреждением. В Учреждении создаются условия для охраны здоровья учащихся, обеспечивающие выполнение требований пункта 4 статьи 41 Федерального закона.</w:t>
      </w:r>
    </w:p>
    <w:p w:rsidR="00833CC8" w:rsidRPr="007C7593" w:rsidRDefault="001F581D" w:rsidP="00250979">
      <w:pPr>
        <w:pStyle w:val="23"/>
        <w:shd w:val="clear" w:color="auto" w:fill="auto"/>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Учреждение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D22500" w:rsidRPr="007C7593" w:rsidRDefault="00D22500" w:rsidP="00250979">
      <w:pPr>
        <w:pStyle w:val="30"/>
        <w:shd w:val="clear" w:color="auto" w:fill="auto"/>
        <w:spacing w:line="240" w:lineRule="auto"/>
        <w:ind w:firstLine="709"/>
        <w:rPr>
          <w:rFonts w:ascii="Liberation Serif" w:hAnsi="Liberation Serif"/>
          <w:sz w:val="24"/>
          <w:szCs w:val="24"/>
        </w:rPr>
      </w:pPr>
    </w:p>
    <w:p w:rsidR="00833CC8" w:rsidRPr="007C7593" w:rsidRDefault="001F581D" w:rsidP="00250979">
      <w:pPr>
        <w:pStyle w:val="30"/>
        <w:shd w:val="clear" w:color="auto" w:fill="auto"/>
        <w:spacing w:line="240" w:lineRule="auto"/>
        <w:ind w:firstLine="709"/>
        <w:jc w:val="center"/>
        <w:rPr>
          <w:rFonts w:ascii="Liberation Serif" w:hAnsi="Liberation Serif"/>
          <w:sz w:val="24"/>
          <w:szCs w:val="24"/>
        </w:rPr>
      </w:pPr>
      <w:r w:rsidRPr="007C7593">
        <w:rPr>
          <w:rFonts w:ascii="Liberation Serif" w:hAnsi="Liberation Serif"/>
          <w:sz w:val="24"/>
          <w:szCs w:val="24"/>
        </w:rPr>
        <w:t>Глава 4. Участники образовательных отношений.</w:t>
      </w:r>
    </w:p>
    <w:p w:rsidR="00833CC8" w:rsidRPr="007C7593" w:rsidRDefault="001F581D" w:rsidP="00250979">
      <w:pPr>
        <w:pStyle w:val="30"/>
        <w:shd w:val="clear" w:color="auto" w:fill="auto"/>
        <w:spacing w:line="240" w:lineRule="auto"/>
        <w:ind w:firstLine="709"/>
        <w:jc w:val="center"/>
        <w:rPr>
          <w:rFonts w:ascii="Liberation Serif" w:hAnsi="Liberation Serif"/>
          <w:sz w:val="24"/>
          <w:szCs w:val="24"/>
        </w:rPr>
      </w:pPr>
      <w:r w:rsidRPr="007C7593">
        <w:rPr>
          <w:rFonts w:ascii="Liberation Serif" w:hAnsi="Liberation Serif"/>
          <w:sz w:val="24"/>
          <w:szCs w:val="24"/>
        </w:rPr>
        <w:t>Руководящие и иные работники Учреждения</w:t>
      </w:r>
    </w:p>
    <w:p w:rsidR="00833CC8" w:rsidRPr="007C7593" w:rsidRDefault="001F581D" w:rsidP="00250979">
      <w:pPr>
        <w:pStyle w:val="23"/>
        <w:numPr>
          <w:ilvl w:val="0"/>
          <w:numId w:val="6"/>
        </w:numPr>
        <w:shd w:val="clear" w:color="auto" w:fill="auto"/>
        <w:tabs>
          <w:tab w:val="left" w:pos="1489"/>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Учащиеся, родители (законные представители) несовершеннолетних учащихся, педагогические работники и Учреждение являются участниками образовательных отношений.</w:t>
      </w:r>
    </w:p>
    <w:p w:rsidR="00833CC8" w:rsidRPr="007C7593" w:rsidRDefault="001F581D" w:rsidP="00250979">
      <w:pPr>
        <w:pStyle w:val="23"/>
        <w:numPr>
          <w:ilvl w:val="0"/>
          <w:numId w:val="6"/>
        </w:numPr>
        <w:shd w:val="clear" w:color="auto" w:fill="auto"/>
        <w:tabs>
          <w:tab w:val="left" w:pos="1489"/>
        </w:tabs>
        <w:spacing w:before="0" w:line="240" w:lineRule="auto"/>
        <w:ind w:firstLine="709"/>
        <w:jc w:val="both"/>
        <w:rPr>
          <w:rFonts w:ascii="Liberation Serif" w:hAnsi="Liberation Serif"/>
          <w:sz w:val="24"/>
          <w:szCs w:val="24"/>
        </w:rPr>
      </w:pPr>
      <w:r w:rsidRPr="007C7593">
        <w:rPr>
          <w:rFonts w:ascii="Liberation Serif" w:hAnsi="Liberation Serif"/>
          <w:sz w:val="24"/>
          <w:szCs w:val="24"/>
        </w:rPr>
        <w:t>Учащиеся Учреждения:</w:t>
      </w:r>
    </w:p>
    <w:p w:rsidR="00833CC8" w:rsidRPr="007C7593" w:rsidRDefault="001F581D" w:rsidP="00250979">
      <w:pPr>
        <w:pStyle w:val="23"/>
        <w:numPr>
          <w:ilvl w:val="0"/>
          <w:numId w:val="7"/>
        </w:numPr>
        <w:shd w:val="clear" w:color="auto" w:fill="auto"/>
        <w:tabs>
          <w:tab w:val="left" w:pos="1489"/>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Учащимся Учреждения предоставляются академические права в соответствии с частью 1 статьи 34 Федерального закона, иными нормативными правовыми актами Российской Федерации, локальными нормативными актами Учреждения.</w:t>
      </w:r>
    </w:p>
    <w:p w:rsidR="00833CC8" w:rsidRPr="007C7593" w:rsidRDefault="001F581D" w:rsidP="00250979">
      <w:pPr>
        <w:pStyle w:val="23"/>
        <w:numPr>
          <w:ilvl w:val="0"/>
          <w:numId w:val="7"/>
        </w:numPr>
        <w:shd w:val="clear" w:color="auto" w:fill="auto"/>
        <w:tabs>
          <w:tab w:val="left" w:pos="1489"/>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Учащимся Учреждения предоставляются меры социальной поддержки и стимулирования в соответствии с частью 2 статьи 34 Федерального закона, нормативными правовыми актами Российской Федерации и нормативными правовыми актами Свердловской области, правовыми актами органов местного самоуправления, локальными нормативными актами Учреждения.</w:t>
      </w:r>
    </w:p>
    <w:p w:rsidR="00833CC8" w:rsidRPr="007C7593" w:rsidRDefault="001F581D" w:rsidP="00250979">
      <w:pPr>
        <w:pStyle w:val="23"/>
        <w:numPr>
          <w:ilvl w:val="0"/>
          <w:numId w:val="7"/>
        </w:numPr>
        <w:shd w:val="clear" w:color="auto" w:fill="auto"/>
        <w:tabs>
          <w:tab w:val="left" w:pos="1489"/>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Учащиеся Учреждения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Учреждения. Привлечение учащихся без их согласия и несовершеннолетних учащихся без согласия их родителей (законных представителей) к труду, не предусмотренному образовательной программой, запрещается.</w:t>
      </w:r>
    </w:p>
    <w:p w:rsidR="00833CC8" w:rsidRPr="007C7593" w:rsidRDefault="001F581D" w:rsidP="00250979">
      <w:pPr>
        <w:pStyle w:val="23"/>
        <w:numPr>
          <w:ilvl w:val="0"/>
          <w:numId w:val="7"/>
        </w:numPr>
        <w:shd w:val="clear" w:color="auto" w:fill="auto"/>
        <w:tabs>
          <w:tab w:val="left" w:pos="1489"/>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 xml:space="preserve">Учащимся Учреждения, </w:t>
      </w:r>
      <w:r w:rsidR="001A5224" w:rsidRPr="007C7593">
        <w:rPr>
          <w:rFonts w:ascii="Liberation Serif" w:hAnsi="Liberation Serif"/>
          <w:sz w:val="24"/>
          <w:szCs w:val="24"/>
        </w:rPr>
        <w:t>осваивающим</w:t>
      </w:r>
      <w:r w:rsidRPr="007C7593">
        <w:rPr>
          <w:rFonts w:ascii="Liberation Serif" w:hAnsi="Liberation Serif"/>
          <w:sz w:val="24"/>
          <w:szCs w:val="24"/>
        </w:rPr>
        <w:t xml:space="preserve"> основные общеобразовательные программы в пределах федеральных государственных образовательных стандартов, государственных образовательных стандартов, бесплатно предоставляются в пользование на время получения образования учебники, ученые пособия, учебно-методические материалы, средства обучения и воспитания.</w:t>
      </w:r>
    </w:p>
    <w:p w:rsidR="00833CC8" w:rsidRPr="007C7593" w:rsidRDefault="001F581D" w:rsidP="00250979">
      <w:pPr>
        <w:pStyle w:val="23"/>
        <w:shd w:val="clear" w:color="auto" w:fill="auto"/>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Пользование учебниками и учебными</w:t>
      </w:r>
      <w:r w:rsidR="001A5224" w:rsidRPr="007C7593">
        <w:rPr>
          <w:rFonts w:ascii="Liberation Serif" w:hAnsi="Liberation Serif"/>
          <w:sz w:val="24"/>
          <w:szCs w:val="24"/>
        </w:rPr>
        <w:t xml:space="preserve"> </w:t>
      </w:r>
      <w:proofErr w:type="gramStart"/>
      <w:r w:rsidRPr="007C7593">
        <w:rPr>
          <w:rFonts w:ascii="Liberation Serif" w:hAnsi="Liberation Serif"/>
          <w:sz w:val="24"/>
          <w:szCs w:val="24"/>
        </w:rPr>
        <w:t>пособиями</w:t>
      </w:r>
      <w:proofErr w:type="gramEnd"/>
      <w:r w:rsidRPr="007C7593">
        <w:rPr>
          <w:rFonts w:ascii="Liberation Serif" w:hAnsi="Liberation Serif"/>
          <w:sz w:val="24"/>
          <w:szCs w:val="24"/>
        </w:rPr>
        <w:t xml:space="preserve"> учащимися Учреждения,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локальными нормативными актами Учреждения.</w:t>
      </w:r>
    </w:p>
    <w:p w:rsidR="00833CC8" w:rsidRPr="007C7593" w:rsidRDefault="001F581D" w:rsidP="00250979">
      <w:pPr>
        <w:pStyle w:val="23"/>
        <w:numPr>
          <w:ilvl w:val="0"/>
          <w:numId w:val="7"/>
        </w:numPr>
        <w:shd w:val="clear" w:color="auto" w:fill="auto"/>
        <w:tabs>
          <w:tab w:val="left" w:pos="1489"/>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Обязанности и ответственность учащихся Учреждения устанавливаются в соответствии с частями 1,2 статьи 43 Федерального закона, иными федеральными законами, договором об образовании (при его наличии), правилами внутреннего распорядка учащихся Учреждения.</w:t>
      </w:r>
    </w:p>
    <w:p w:rsidR="00833CC8" w:rsidRPr="007C7593" w:rsidRDefault="001F581D" w:rsidP="00250979">
      <w:pPr>
        <w:pStyle w:val="23"/>
        <w:numPr>
          <w:ilvl w:val="0"/>
          <w:numId w:val="7"/>
        </w:numPr>
        <w:shd w:val="clear" w:color="auto" w:fill="auto"/>
        <w:tabs>
          <w:tab w:val="left" w:pos="1489"/>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За неисполнение или нарушение настоящего Устава, правил внутреннего распорядка учащихся Учреждения и иных локальных нормативных актов по вопросам организации и осуществления образовательной деятельности к учащимся могут быть применены меры</w:t>
      </w:r>
      <w:r w:rsidR="001A5224" w:rsidRPr="007C7593">
        <w:rPr>
          <w:rFonts w:ascii="Liberation Serif" w:hAnsi="Liberation Serif"/>
          <w:sz w:val="24"/>
          <w:szCs w:val="24"/>
        </w:rPr>
        <w:t xml:space="preserve"> </w:t>
      </w:r>
      <w:r w:rsidRPr="007C7593">
        <w:rPr>
          <w:rFonts w:ascii="Liberation Serif" w:hAnsi="Liberation Serif"/>
          <w:sz w:val="24"/>
          <w:szCs w:val="24"/>
        </w:rPr>
        <w:t>дисциплинарного взыскания - замечание, выговор, отчисление из Учреждения.</w:t>
      </w:r>
    </w:p>
    <w:p w:rsidR="00833CC8" w:rsidRPr="007C7593" w:rsidRDefault="001F581D" w:rsidP="00250979">
      <w:pPr>
        <w:pStyle w:val="23"/>
        <w:shd w:val="clear" w:color="auto" w:fill="auto"/>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 xml:space="preserve">К учащимся Учреждения меры дисциплинарного взыскания применяются в </w:t>
      </w:r>
      <w:r w:rsidRPr="007C7593">
        <w:rPr>
          <w:rFonts w:ascii="Liberation Serif" w:hAnsi="Liberation Serif"/>
          <w:sz w:val="24"/>
          <w:szCs w:val="24"/>
        </w:rPr>
        <w:lastRenderedPageBreak/>
        <w:t>соответствии с частями 5 - 9 статьи 43 Федерального закона. Порядок применения к учащимся и снятия с учащихся мер дисциплинарного взыскания устанавливается федеральным органом исполнительной власти, осуществляющем функции по выработке государственной политики и нормативно-правовому регулированию в сфере образования и правилами внутреннего распорядка учащихся Учреждения.</w:t>
      </w:r>
    </w:p>
    <w:p w:rsidR="00833CC8" w:rsidRPr="007C7593" w:rsidRDefault="001F581D" w:rsidP="00250979">
      <w:pPr>
        <w:pStyle w:val="23"/>
        <w:numPr>
          <w:ilvl w:val="0"/>
          <w:numId w:val="6"/>
        </w:numPr>
        <w:shd w:val="clear" w:color="auto" w:fill="auto"/>
        <w:tabs>
          <w:tab w:val="left" w:pos="1463"/>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Родители (законные представители) несовершеннолетних учащихся Учреждения:</w:t>
      </w:r>
    </w:p>
    <w:p w:rsidR="00833CC8" w:rsidRPr="007C7593" w:rsidRDefault="001F581D" w:rsidP="00250979">
      <w:pPr>
        <w:pStyle w:val="23"/>
        <w:numPr>
          <w:ilvl w:val="0"/>
          <w:numId w:val="8"/>
        </w:numPr>
        <w:shd w:val="clear" w:color="auto" w:fill="auto"/>
        <w:tabs>
          <w:tab w:val="left" w:pos="1463"/>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Родители (законные представители) несовершеннолетних учащихся имеют преимущественное право на обучение и воспитание детей перед всеми другими лицами. Учреждение оказывает помощь родителям (законным представителям) несовершеннолетних учащихся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833CC8" w:rsidRPr="007C7593" w:rsidRDefault="001F581D" w:rsidP="00250979">
      <w:pPr>
        <w:pStyle w:val="23"/>
        <w:numPr>
          <w:ilvl w:val="0"/>
          <w:numId w:val="8"/>
        </w:numPr>
        <w:shd w:val="clear" w:color="auto" w:fill="auto"/>
        <w:tabs>
          <w:tab w:val="left" w:pos="1463"/>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Права, обязанности и ответственность в сфере образования родителей (законных представителей) несовершеннолетних учащихся Учреждения устанавливаются статьей 44 Федерального закона, иными федеральными законами, договором об образовании (при его наличии).</w:t>
      </w:r>
    </w:p>
    <w:p w:rsidR="00833CC8" w:rsidRPr="007C7593" w:rsidRDefault="001F581D" w:rsidP="00250979">
      <w:pPr>
        <w:pStyle w:val="23"/>
        <w:numPr>
          <w:ilvl w:val="0"/>
          <w:numId w:val="8"/>
        </w:numPr>
        <w:shd w:val="clear" w:color="auto" w:fill="auto"/>
        <w:tabs>
          <w:tab w:val="left" w:pos="1463"/>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 xml:space="preserve">Защита прав </w:t>
      </w:r>
      <w:r w:rsidR="00A955FC" w:rsidRPr="007C7593">
        <w:rPr>
          <w:rFonts w:ascii="Liberation Serif" w:hAnsi="Liberation Serif"/>
          <w:sz w:val="24"/>
          <w:szCs w:val="24"/>
        </w:rPr>
        <w:t>об</w:t>
      </w:r>
      <w:r w:rsidRPr="007C7593">
        <w:rPr>
          <w:rFonts w:ascii="Liberation Serif" w:hAnsi="Liberation Serif"/>
          <w:sz w:val="24"/>
          <w:szCs w:val="24"/>
        </w:rPr>
        <w:t>уча</w:t>
      </w:r>
      <w:r w:rsidR="00A955FC" w:rsidRPr="007C7593">
        <w:rPr>
          <w:rFonts w:ascii="Liberation Serif" w:hAnsi="Liberation Serif"/>
          <w:sz w:val="24"/>
          <w:szCs w:val="24"/>
        </w:rPr>
        <w:t>ю</w:t>
      </w:r>
      <w:r w:rsidRPr="007C7593">
        <w:rPr>
          <w:rFonts w:ascii="Liberation Serif" w:hAnsi="Liberation Serif"/>
          <w:sz w:val="24"/>
          <w:szCs w:val="24"/>
        </w:rPr>
        <w:t xml:space="preserve">щихся, родителей (законных представителей) несовершеннолетних </w:t>
      </w:r>
      <w:r w:rsidR="00A955FC" w:rsidRPr="007C7593">
        <w:rPr>
          <w:rFonts w:ascii="Liberation Serif" w:hAnsi="Liberation Serif"/>
          <w:sz w:val="24"/>
          <w:szCs w:val="24"/>
        </w:rPr>
        <w:t>обучающихся</w:t>
      </w:r>
      <w:r w:rsidRPr="007C7593">
        <w:rPr>
          <w:rFonts w:ascii="Liberation Serif" w:hAnsi="Liberation Serif"/>
          <w:sz w:val="24"/>
          <w:szCs w:val="24"/>
        </w:rPr>
        <w:t xml:space="preserve"> Учреждения регулируется статьей 45 Федерального </w:t>
      </w:r>
      <w:r w:rsidR="00FA0654" w:rsidRPr="007C7593">
        <w:rPr>
          <w:rFonts w:ascii="Liberation Serif" w:hAnsi="Liberation Serif"/>
          <w:sz w:val="24"/>
          <w:szCs w:val="24"/>
        </w:rPr>
        <w:t xml:space="preserve">закона </w:t>
      </w:r>
      <w:r w:rsidRPr="007C7593">
        <w:rPr>
          <w:rFonts w:ascii="Liberation Serif" w:hAnsi="Liberation Serif"/>
          <w:sz w:val="24"/>
          <w:szCs w:val="24"/>
        </w:rPr>
        <w:t>и Положением о комиссии по урегулированию споров между участниками образовательных отношений Учреждения.</w:t>
      </w:r>
    </w:p>
    <w:p w:rsidR="00833CC8" w:rsidRPr="007C7593" w:rsidRDefault="001F581D" w:rsidP="00250979">
      <w:pPr>
        <w:pStyle w:val="23"/>
        <w:numPr>
          <w:ilvl w:val="0"/>
          <w:numId w:val="6"/>
        </w:numPr>
        <w:shd w:val="clear" w:color="auto" w:fill="auto"/>
        <w:tabs>
          <w:tab w:val="left" w:pos="1463"/>
        </w:tabs>
        <w:spacing w:before="0" w:line="240" w:lineRule="auto"/>
        <w:ind w:firstLine="709"/>
        <w:jc w:val="both"/>
        <w:rPr>
          <w:rFonts w:ascii="Liberation Serif" w:hAnsi="Liberation Serif"/>
          <w:sz w:val="24"/>
          <w:szCs w:val="24"/>
        </w:rPr>
      </w:pPr>
      <w:r w:rsidRPr="007C7593">
        <w:rPr>
          <w:rFonts w:ascii="Liberation Serif" w:hAnsi="Liberation Serif"/>
          <w:sz w:val="24"/>
          <w:szCs w:val="24"/>
        </w:rPr>
        <w:t>Педагогические работники:</w:t>
      </w:r>
    </w:p>
    <w:p w:rsidR="00833CC8" w:rsidRPr="007C7593" w:rsidRDefault="001F581D" w:rsidP="00250979">
      <w:pPr>
        <w:pStyle w:val="23"/>
        <w:numPr>
          <w:ilvl w:val="0"/>
          <w:numId w:val="9"/>
        </w:numPr>
        <w:shd w:val="clear" w:color="auto" w:fill="auto"/>
        <w:tabs>
          <w:tab w:val="left" w:pos="1463"/>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Педагогическим работникам Учреждения предоставляются академические права и свободы в соответствии с частями 3,4 статьи 47 Федерального закона</w:t>
      </w:r>
      <w:r w:rsidR="00A955FC" w:rsidRPr="007C7593">
        <w:rPr>
          <w:rFonts w:ascii="Liberation Serif" w:hAnsi="Liberation Serif"/>
          <w:sz w:val="24"/>
          <w:szCs w:val="24"/>
        </w:rPr>
        <w:t xml:space="preserve"> </w:t>
      </w:r>
      <w:r w:rsidRPr="007C7593">
        <w:rPr>
          <w:rFonts w:ascii="Liberation Serif" w:hAnsi="Liberation Serif"/>
          <w:sz w:val="24"/>
          <w:szCs w:val="24"/>
        </w:rPr>
        <w:t>с соблюдением норм профессиональной этики, закрепленных в локальных нормативных актах Учреждения.</w:t>
      </w:r>
    </w:p>
    <w:p w:rsidR="00833CC8" w:rsidRPr="007C7593" w:rsidRDefault="001F581D" w:rsidP="00250979">
      <w:pPr>
        <w:pStyle w:val="23"/>
        <w:numPr>
          <w:ilvl w:val="0"/>
          <w:numId w:val="9"/>
        </w:numPr>
        <w:shd w:val="clear" w:color="auto" w:fill="auto"/>
        <w:tabs>
          <w:tab w:val="left" w:pos="1463"/>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Педагогические работники Учреждения имеют трудовые права и социальные гарантии в соответствии с частями 5 статьи 47 Федерального закона.</w:t>
      </w:r>
    </w:p>
    <w:p w:rsidR="00833CC8" w:rsidRPr="007C7593" w:rsidRDefault="001F581D" w:rsidP="00250979">
      <w:pPr>
        <w:pStyle w:val="23"/>
        <w:numPr>
          <w:ilvl w:val="0"/>
          <w:numId w:val="9"/>
        </w:numPr>
        <w:shd w:val="clear" w:color="auto" w:fill="auto"/>
        <w:tabs>
          <w:tab w:val="left" w:pos="1463"/>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Обязанности и ответственность педагогических работников Учреждения устанавливаются в соответствии со статьей 48 Федерального закона.</w:t>
      </w:r>
    </w:p>
    <w:p w:rsidR="00833CC8" w:rsidRPr="007C7593" w:rsidRDefault="001F581D" w:rsidP="00250979">
      <w:pPr>
        <w:pStyle w:val="23"/>
        <w:numPr>
          <w:ilvl w:val="0"/>
          <w:numId w:val="6"/>
        </w:numPr>
        <w:shd w:val="clear" w:color="auto" w:fill="auto"/>
        <w:tabs>
          <w:tab w:val="left" w:pos="1463"/>
        </w:tabs>
        <w:spacing w:before="0" w:line="240" w:lineRule="auto"/>
        <w:ind w:firstLine="709"/>
        <w:jc w:val="both"/>
        <w:rPr>
          <w:rFonts w:ascii="Liberation Serif" w:hAnsi="Liberation Serif"/>
          <w:sz w:val="24"/>
          <w:szCs w:val="24"/>
        </w:rPr>
      </w:pPr>
      <w:r w:rsidRPr="007C7593">
        <w:rPr>
          <w:rFonts w:ascii="Liberation Serif" w:hAnsi="Liberation Serif"/>
          <w:sz w:val="24"/>
          <w:szCs w:val="24"/>
        </w:rPr>
        <w:t>Учреждение:</w:t>
      </w:r>
    </w:p>
    <w:p w:rsidR="00833CC8" w:rsidRPr="007C7593" w:rsidRDefault="001F581D" w:rsidP="00250979">
      <w:pPr>
        <w:pStyle w:val="23"/>
        <w:numPr>
          <w:ilvl w:val="0"/>
          <w:numId w:val="10"/>
        </w:numPr>
        <w:shd w:val="clear" w:color="auto" w:fill="auto"/>
        <w:tabs>
          <w:tab w:val="left" w:pos="1463"/>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w:t>
      </w:r>
      <w:r w:rsidR="00A955FC" w:rsidRPr="007C7593">
        <w:rPr>
          <w:rFonts w:ascii="Liberation Serif" w:hAnsi="Liberation Serif"/>
          <w:sz w:val="24"/>
          <w:szCs w:val="24"/>
        </w:rPr>
        <w:t xml:space="preserve"> «Об образовании в Российской Федерации»</w:t>
      </w:r>
      <w:r w:rsidRPr="007C7593">
        <w:rPr>
          <w:rFonts w:ascii="Liberation Serif" w:hAnsi="Liberation Serif"/>
          <w:sz w:val="24"/>
          <w:szCs w:val="24"/>
        </w:rPr>
        <w:t>, иными нормативными правовыми актами Российской Федерации и настоящим Уставом.</w:t>
      </w:r>
    </w:p>
    <w:p w:rsidR="00833CC8" w:rsidRPr="007C7593" w:rsidRDefault="001F581D" w:rsidP="00250979">
      <w:pPr>
        <w:pStyle w:val="23"/>
        <w:numPr>
          <w:ilvl w:val="0"/>
          <w:numId w:val="10"/>
        </w:numPr>
        <w:shd w:val="clear" w:color="auto" w:fill="auto"/>
        <w:tabs>
          <w:tab w:val="left" w:pos="1441"/>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Учреждение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833CC8" w:rsidRPr="007C7593" w:rsidRDefault="001F581D" w:rsidP="00250979">
      <w:pPr>
        <w:pStyle w:val="23"/>
        <w:numPr>
          <w:ilvl w:val="0"/>
          <w:numId w:val="10"/>
        </w:numPr>
        <w:shd w:val="clear" w:color="auto" w:fill="auto"/>
        <w:tabs>
          <w:tab w:val="left" w:pos="1441"/>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Компетенция, права, обязанности и ответственность Учреждения устанавливаются статьей 28 Федерального закона</w:t>
      </w:r>
      <w:r w:rsidR="00D60F5B" w:rsidRPr="007C7593">
        <w:rPr>
          <w:rFonts w:ascii="Liberation Serif" w:hAnsi="Liberation Serif"/>
          <w:sz w:val="24"/>
          <w:szCs w:val="24"/>
        </w:rPr>
        <w:t xml:space="preserve"> № 273-ФЗ</w:t>
      </w:r>
      <w:r w:rsidR="00A955FC" w:rsidRPr="007C7593">
        <w:rPr>
          <w:rFonts w:ascii="Liberation Serif" w:hAnsi="Liberation Serif"/>
          <w:sz w:val="24"/>
          <w:szCs w:val="24"/>
        </w:rPr>
        <w:t xml:space="preserve"> «Об образовании в Российской Федерации»</w:t>
      </w:r>
      <w:r w:rsidRPr="007C7593">
        <w:rPr>
          <w:rFonts w:ascii="Liberation Serif" w:hAnsi="Liberation Serif"/>
          <w:sz w:val="24"/>
          <w:szCs w:val="24"/>
        </w:rPr>
        <w:t>.</w:t>
      </w:r>
    </w:p>
    <w:p w:rsidR="00833CC8" w:rsidRPr="007C7593" w:rsidRDefault="001F581D" w:rsidP="00250979">
      <w:pPr>
        <w:pStyle w:val="23"/>
        <w:numPr>
          <w:ilvl w:val="0"/>
          <w:numId w:val="6"/>
        </w:numPr>
        <w:shd w:val="clear" w:color="auto" w:fill="auto"/>
        <w:tabs>
          <w:tab w:val="left" w:pos="1441"/>
          <w:tab w:val="left" w:pos="1498"/>
        </w:tabs>
        <w:spacing w:before="0" w:line="240" w:lineRule="auto"/>
        <w:ind w:firstLine="709"/>
        <w:jc w:val="both"/>
        <w:rPr>
          <w:rFonts w:ascii="Liberation Serif" w:hAnsi="Liberation Serif"/>
          <w:sz w:val="24"/>
          <w:szCs w:val="24"/>
        </w:rPr>
      </w:pPr>
      <w:r w:rsidRPr="007C7593">
        <w:rPr>
          <w:rFonts w:ascii="Liberation Serif" w:hAnsi="Liberation Serif"/>
          <w:sz w:val="24"/>
          <w:szCs w:val="24"/>
        </w:rPr>
        <w:t>Руководитель Учреждения:</w:t>
      </w:r>
    </w:p>
    <w:p w:rsidR="00833CC8" w:rsidRPr="007C7593" w:rsidRDefault="001F581D" w:rsidP="00250979">
      <w:pPr>
        <w:pStyle w:val="23"/>
        <w:numPr>
          <w:ilvl w:val="0"/>
          <w:numId w:val="11"/>
        </w:numPr>
        <w:shd w:val="clear" w:color="auto" w:fill="auto"/>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 xml:space="preserve"> Правовой статус директора Учреждения устанавливается статьей 51 Федерального закона.</w:t>
      </w:r>
    </w:p>
    <w:p w:rsidR="00833CC8" w:rsidRPr="007C7593" w:rsidRDefault="001F581D" w:rsidP="00250979">
      <w:pPr>
        <w:pStyle w:val="23"/>
        <w:numPr>
          <w:ilvl w:val="0"/>
          <w:numId w:val="11"/>
        </w:numPr>
        <w:shd w:val="clear" w:color="auto" w:fill="auto"/>
        <w:tabs>
          <w:tab w:val="left" w:pos="1441"/>
        </w:tabs>
        <w:spacing w:before="0" w:line="240" w:lineRule="auto"/>
        <w:ind w:firstLine="709"/>
        <w:jc w:val="both"/>
        <w:rPr>
          <w:rFonts w:ascii="Liberation Serif" w:hAnsi="Liberation Serif"/>
          <w:sz w:val="24"/>
          <w:szCs w:val="24"/>
        </w:rPr>
      </w:pPr>
      <w:r w:rsidRPr="007C7593">
        <w:rPr>
          <w:rFonts w:ascii="Liberation Serif" w:hAnsi="Liberation Serif"/>
          <w:sz w:val="24"/>
          <w:szCs w:val="24"/>
        </w:rPr>
        <w:t>Права директора Учреждения:</w:t>
      </w:r>
    </w:p>
    <w:p w:rsidR="00833CC8" w:rsidRPr="007C7593" w:rsidRDefault="001F581D" w:rsidP="00250979">
      <w:pPr>
        <w:pStyle w:val="23"/>
        <w:numPr>
          <w:ilvl w:val="0"/>
          <w:numId w:val="12"/>
        </w:numPr>
        <w:shd w:val="clear" w:color="auto" w:fill="auto"/>
        <w:tabs>
          <w:tab w:val="left" w:pos="1441"/>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решать самостоятельно вопросы по руководству деятельностью Учреждения в соответствии с действующим законодательством;</w:t>
      </w:r>
    </w:p>
    <w:p w:rsidR="00833CC8" w:rsidRPr="007C7593" w:rsidRDefault="001F581D" w:rsidP="00250979">
      <w:pPr>
        <w:pStyle w:val="23"/>
        <w:numPr>
          <w:ilvl w:val="0"/>
          <w:numId w:val="12"/>
        </w:numPr>
        <w:shd w:val="clear" w:color="auto" w:fill="auto"/>
        <w:tabs>
          <w:tab w:val="left" w:pos="1441"/>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действовать без доверенности от имени Учреждения во всех организациях, представлять его интересы, заключать договоры и соглашения, в том числе трудовые, выдавать доверенности;</w:t>
      </w:r>
    </w:p>
    <w:p w:rsidR="00833CC8" w:rsidRPr="007C7593" w:rsidRDefault="001F581D" w:rsidP="00250979">
      <w:pPr>
        <w:pStyle w:val="23"/>
        <w:numPr>
          <w:ilvl w:val="0"/>
          <w:numId w:val="12"/>
        </w:numPr>
        <w:shd w:val="clear" w:color="auto" w:fill="auto"/>
        <w:tabs>
          <w:tab w:val="left" w:pos="1441"/>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 xml:space="preserve">открывать лицевые счета в установленном законодательством порядке, подписывать финансовые документы, связанные с деятельностью Учреждения, </w:t>
      </w:r>
      <w:r w:rsidRPr="007C7593">
        <w:rPr>
          <w:rFonts w:ascii="Liberation Serif" w:hAnsi="Liberation Serif"/>
          <w:sz w:val="24"/>
          <w:szCs w:val="24"/>
        </w:rPr>
        <w:lastRenderedPageBreak/>
        <w:t>распоряжаться имуществом и средствами Учреждения, в том числе денежными, в порядке и пределах, установленных действующим законодательством и настоящим Уставом;</w:t>
      </w:r>
    </w:p>
    <w:p w:rsidR="00833CC8" w:rsidRPr="007C7593" w:rsidRDefault="001F581D" w:rsidP="00250979">
      <w:pPr>
        <w:pStyle w:val="23"/>
        <w:numPr>
          <w:ilvl w:val="0"/>
          <w:numId w:val="12"/>
        </w:numPr>
        <w:shd w:val="clear" w:color="auto" w:fill="auto"/>
        <w:tabs>
          <w:tab w:val="left" w:pos="1441"/>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утверждать локальные нормативные акты Учреждения, планы работы Учреждения, структуру управления деятельностью Учреждения, штатное расписание, графики работы, расписание занятий Учреждения;</w:t>
      </w:r>
    </w:p>
    <w:p w:rsidR="00833CC8" w:rsidRPr="007C7593" w:rsidRDefault="00EF6075" w:rsidP="00250979">
      <w:pPr>
        <w:pStyle w:val="23"/>
        <w:numPr>
          <w:ilvl w:val="0"/>
          <w:numId w:val="12"/>
        </w:numPr>
        <w:shd w:val="clear" w:color="auto" w:fill="auto"/>
        <w:tabs>
          <w:tab w:val="right" w:pos="0"/>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подписывать</w:t>
      </w:r>
      <w:r w:rsidR="00A955FC" w:rsidRPr="007C7593">
        <w:rPr>
          <w:rFonts w:ascii="Liberation Serif" w:hAnsi="Liberation Serif"/>
          <w:sz w:val="24"/>
          <w:szCs w:val="24"/>
        </w:rPr>
        <w:t xml:space="preserve"> </w:t>
      </w:r>
      <w:r w:rsidRPr="007C7593">
        <w:rPr>
          <w:rFonts w:ascii="Liberation Serif" w:hAnsi="Liberation Serif"/>
          <w:sz w:val="24"/>
          <w:szCs w:val="24"/>
        </w:rPr>
        <w:t>бюджетную смету У</w:t>
      </w:r>
      <w:r w:rsidR="001F581D" w:rsidRPr="007C7593">
        <w:rPr>
          <w:rFonts w:ascii="Liberation Serif" w:hAnsi="Liberation Serif"/>
          <w:sz w:val="24"/>
          <w:szCs w:val="24"/>
        </w:rPr>
        <w:t>чреждения; производить прием и увольнение работников Учреждения, распределять обязанности между работниками, утверждать должностные инструкции;</w:t>
      </w:r>
    </w:p>
    <w:p w:rsidR="00833CC8" w:rsidRPr="007C7593" w:rsidRDefault="001F581D" w:rsidP="00250979">
      <w:pPr>
        <w:pStyle w:val="23"/>
        <w:numPr>
          <w:ilvl w:val="0"/>
          <w:numId w:val="12"/>
        </w:numPr>
        <w:shd w:val="clear" w:color="auto" w:fill="auto"/>
        <w:tabs>
          <w:tab w:val="left" w:pos="1441"/>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устанавливать заработную плату работников в зависимости от их квалификации, сложности, количества, качества и условий выполняемой работы в пределах финансовых средств Учреждения, предусмотренных на оплату труда, в соответствии с действующим законодательством и локальным</w:t>
      </w:r>
      <w:r w:rsidR="00A955FC" w:rsidRPr="007C7593">
        <w:rPr>
          <w:rFonts w:ascii="Liberation Serif" w:hAnsi="Liberation Serif"/>
          <w:sz w:val="24"/>
          <w:szCs w:val="24"/>
        </w:rPr>
        <w:t>и</w:t>
      </w:r>
      <w:r w:rsidRPr="007C7593">
        <w:rPr>
          <w:rFonts w:ascii="Liberation Serif" w:hAnsi="Liberation Serif"/>
          <w:sz w:val="24"/>
          <w:szCs w:val="24"/>
        </w:rPr>
        <w:t xml:space="preserve"> нормативным</w:t>
      </w:r>
      <w:r w:rsidR="00A955FC" w:rsidRPr="007C7593">
        <w:rPr>
          <w:rFonts w:ascii="Liberation Serif" w:hAnsi="Liberation Serif"/>
          <w:sz w:val="24"/>
          <w:szCs w:val="24"/>
        </w:rPr>
        <w:t>и</w:t>
      </w:r>
      <w:r w:rsidRPr="007C7593">
        <w:rPr>
          <w:rFonts w:ascii="Liberation Serif" w:hAnsi="Liberation Serif"/>
          <w:sz w:val="24"/>
          <w:szCs w:val="24"/>
        </w:rPr>
        <w:t xml:space="preserve"> акт</w:t>
      </w:r>
      <w:r w:rsidR="00A955FC" w:rsidRPr="007C7593">
        <w:rPr>
          <w:rFonts w:ascii="Liberation Serif" w:hAnsi="Liberation Serif"/>
          <w:sz w:val="24"/>
          <w:szCs w:val="24"/>
        </w:rPr>
        <w:t>ами</w:t>
      </w:r>
      <w:r w:rsidRPr="007C7593">
        <w:rPr>
          <w:rFonts w:ascii="Liberation Serif" w:hAnsi="Liberation Serif"/>
          <w:sz w:val="24"/>
          <w:szCs w:val="24"/>
        </w:rPr>
        <w:t xml:space="preserve"> Учреждения, регламентирующими вопросы оплаты труда;</w:t>
      </w:r>
    </w:p>
    <w:p w:rsidR="00833CC8" w:rsidRPr="007C7593" w:rsidRDefault="001F581D" w:rsidP="00250979">
      <w:pPr>
        <w:pStyle w:val="23"/>
        <w:numPr>
          <w:ilvl w:val="0"/>
          <w:numId w:val="12"/>
        </w:numPr>
        <w:shd w:val="clear" w:color="auto" w:fill="auto"/>
        <w:tabs>
          <w:tab w:val="left" w:pos="1441"/>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издавать в пределах своих полномочий приказы и распоряжения, обязательные для исполнения всеми работниками и учащимися Учреждения;</w:t>
      </w:r>
    </w:p>
    <w:p w:rsidR="00833CC8" w:rsidRPr="007C7593" w:rsidRDefault="001F581D" w:rsidP="00250979">
      <w:pPr>
        <w:pStyle w:val="23"/>
        <w:numPr>
          <w:ilvl w:val="0"/>
          <w:numId w:val="12"/>
        </w:numPr>
        <w:shd w:val="clear" w:color="auto" w:fill="auto"/>
        <w:tabs>
          <w:tab w:val="left" w:pos="1441"/>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поощрять и налагать дисциплинарные взыскания на работников и учащихся Учреждения;</w:t>
      </w:r>
    </w:p>
    <w:p w:rsidR="00833CC8" w:rsidRPr="007C7593" w:rsidRDefault="001F581D" w:rsidP="00250979">
      <w:pPr>
        <w:pStyle w:val="23"/>
        <w:numPr>
          <w:ilvl w:val="0"/>
          <w:numId w:val="12"/>
        </w:numPr>
        <w:shd w:val="clear" w:color="auto" w:fill="auto"/>
        <w:tabs>
          <w:tab w:val="left" w:pos="1441"/>
        </w:tabs>
        <w:spacing w:before="0" w:line="240" w:lineRule="auto"/>
        <w:ind w:firstLine="709"/>
        <w:jc w:val="both"/>
        <w:rPr>
          <w:rFonts w:ascii="Liberation Serif" w:hAnsi="Liberation Serif"/>
          <w:sz w:val="24"/>
          <w:szCs w:val="24"/>
        </w:rPr>
      </w:pPr>
      <w:r w:rsidRPr="007C7593">
        <w:rPr>
          <w:rFonts w:ascii="Liberation Serif" w:hAnsi="Liberation Serif"/>
          <w:sz w:val="24"/>
          <w:szCs w:val="24"/>
        </w:rPr>
        <w:t xml:space="preserve">осуществлять прием </w:t>
      </w:r>
      <w:r w:rsidR="00A955FC" w:rsidRPr="007C7593">
        <w:rPr>
          <w:rFonts w:ascii="Liberation Serif" w:hAnsi="Liberation Serif"/>
          <w:sz w:val="24"/>
          <w:szCs w:val="24"/>
        </w:rPr>
        <w:t>об</w:t>
      </w:r>
      <w:r w:rsidRPr="007C7593">
        <w:rPr>
          <w:rFonts w:ascii="Liberation Serif" w:hAnsi="Liberation Serif"/>
          <w:sz w:val="24"/>
          <w:szCs w:val="24"/>
        </w:rPr>
        <w:t>уча</w:t>
      </w:r>
      <w:r w:rsidR="00A955FC" w:rsidRPr="007C7593">
        <w:rPr>
          <w:rFonts w:ascii="Liberation Serif" w:hAnsi="Liberation Serif"/>
          <w:sz w:val="24"/>
          <w:szCs w:val="24"/>
        </w:rPr>
        <w:t>ю</w:t>
      </w:r>
      <w:r w:rsidRPr="007C7593">
        <w:rPr>
          <w:rFonts w:ascii="Liberation Serif" w:hAnsi="Liberation Serif"/>
          <w:sz w:val="24"/>
          <w:szCs w:val="24"/>
        </w:rPr>
        <w:t>щихся в Учреждение;</w:t>
      </w:r>
    </w:p>
    <w:p w:rsidR="00833CC8" w:rsidRPr="007C7593" w:rsidRDefault="001F581D" w:rsidP="00250979">
      <w:pPr>
        <w:pStyle w:val="23"/>
        <w:numPr>
          <w:ilvl w:val="0"/>
          <w:numId w:val="12"/>
        </w:numPr>
        <w:shd w:val="clear" w:color="auto" w:fill="auto"/>
        <w:tabs>
          <w:tab w:val="left" w:pos="1441"/>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иные права в соответствии с законодательством Российской Федерации.</w:t>
      </w:r>
    </w:p>
    <w:p w:rsidR="00833CC8" w:rsidRPr="007C7593" w:rsidRDefault="001F581D" w:rsidP="00250979">
      <w:pPr>
        <w:pStyle w:val="23"/>
        <w:numPr>
          <w:ilvl w:val="0"/>
          <w:numId w:val="11"/>
        </w:numPr>
        <w:shd w:val="clear" w:color="auto" w:fill="auto"/>
        <w:tabs>
          <w:tab w:val="left" w:pos="1441"/>
        </w:tabs>
        <w:spacing w:before="0" w:line="240" w:lineRule="auto"/>
        <w:ind w:firstLine="709"/>
        <w:jc w:val="both"/>
        <w:rPr>
          <w:rFonts w:ascii="Liberation Serif" w:hAnsi="Liberation Serif"/>
          <w:sz w:val="24"/>
          <w:szCs w:val="24"/>
        </w:rPr>
      </w:pPr>
      <w:r w:rsidRPr="007C7593">
        <w:rPr>
          <w:rFonts w:ascii="Liberation Serif" w:hAnsi="Liberation Serif"/>
          <w:sz w:val="24"/>
          <w:szCs w:val="24"/>
        </w:rPr>
        <w:t>Обязанности директора Учреждения:</w:t>
      </w:r>
    </w:p>
    <w:p w:rsidR="00833CC8" w:rsidRPr="007C7593" w:rsidRDefault="001F581D" w:rsidP="00250979">
      <w:pPr>
        <w:pStyle w:val="23"/>
        <w:numPr>
          <w:ilvl w:val="0"/>
          <w:numId w:val="13"/>
        </w:numPr>
        <w:shd w:val="clear" w:color="auto" w:fill="auto"/>
        <w:tabs>
          <w:tab w:val="left" w:pos="1389"/>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в своей деятельности руководствоваться Конституцией Российской Федерации, федеральным и областным законодательством, нормативными правовыми актами органов местного самоуправления, настоящим Уставом;</w:t>
      </w:r>
    </w:p>
    <w:p w:rsidR="00833CC8" w:rsidRPr="007C7593" w:rsidRDefault="001F581D" w:rsidP="00250979">
      <w:pPr>
        <w:pStyle w:val="23"/>
        <w:numPr>
          <w:ilvl w:val="0"/>
          <w:numId w:val="13"/>
        </w:numPr>
        <w:shd w:val="clear" w:color="auto" w:fill="auto"/>
        <w:tabs>
          <w:tab w:val="left" w:pos="1389"/>
        </w:tabs>
        <w:spacing w:before="0" w:line="240" w:lineRule="auto"/>
        <w:ind w:firstLine="709"/>
        <w:jc w:val="both"/>
        <w:rPr>
          <w:rFonts w:ascii="Liberation Serif" w:hAnsi="Liberation Serif"/>
          <w:sz w:val="24"/>
          <w:szCs w:val="24"/>
        </w:rPr>
      </w:pPr>
      <w:r w:rsidRPr="007C7593">
        <w:rPr>
          <w:rFonts w:ascii="Liberation Serif" w:hAnsi="Liberation Serif"/>
          <w:sz w:val="24"/>
          <w:szCs w:val="24"/>
        </w:rPr>
        <w:t>осуществлять текущее руководство деятельностью Учреждения;</w:t>
      </w:r>
    </w:p>
    <w:p w:rsidR="00833CC8" w:rsidRPr="007C7593" w:rsidRDefault="001F581D" w:rsidP="00250979">
      <w:pPr>
        <w:pStyle w:val="23"/>
        <w:numPr>
          <w:ilvl w:val="0"/>
          <w:numId w:val="13"/>
        </w:numPr>
        <w:shd w:val="clear" w:color="auto" w:fill="auto"/>
        <w:tabs>
          <w:tab w:val="left" w:pos="1389"/>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обеспечивать целевое и эффективное использование денежных средств Учреждения, а также имущества Учреждения;</w:t>
      </w:r>
    </w:p>
    <w:p w:rsidR="00833CC8" w:rsidRPr="007C7593" w:rsidRDefault="001F581D" w:rsidP="00250979">
      <w:pPr>
        <w:pStyle w:val="23"/>
        <w:numPr>
          <w:ilvl w:val="0"/>
          <w:numId w:val="13"/>
        </w:numPr>
        <w:shd w:val="clear" w:color="auto" w:fill="auto"/>
        <w:tabs>
          <w:tab w:val="left" w:pos="1389"/>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обеспечивать своевременное и качественное выполнение обязательств Учреждения;</w:t>
      </w:r>
    </w:p>
    <w:p w:rsidR="00833CC8" w:rsidRPr="007C7593" w:rsidRDefault="001F581D" w:rsidP="00250979">
      <w:pPr>
        <w:pStyle w:val="23"/>
        <w:numPr>
          <w:ilvl w:val="0"/>
          <w:numId w:val="13"/>
        </w:numPr>
        <w:shd w:val="clear" w:color="auto" w:fill="auto"/>
        <w:tabs>
          <w:tab w:val="left" w:pos="1389"/>
        </w:tabs>
        <w:spacing w:before="0" w:line="240" w:lineRule="auto"/>
        <w:ind w:firstLine="709"/>
        <w:jc w:val="both"/>
        <w:rPr>
          <w:rFonts w:ascii="Liberation Serif" w:hAnsi="Liberation Serif"/>
          <w:sz w:val="24"/>
          <w:szCs w:val="24"/>
        </w:rPr>
      </w:pPr>
      <w:r w:rsidRPr="007C7593">
        <w:rPr>
          <w:rFonts w:ascii="Liberation Serif" w:hAnsi="Liberation Serif"/>
          <w:sz w:val="24"/>
          <w:szCs w:val="24"/>
        </w:rPr>
        <w:t>обеспечивать выполнение Муниципального задания Учреждения;</w:t>
      </w:r>
    </w:p>
    <w:p w:rsidR="00833CC8" w:rsidRPr="007C7593" w:rsidRDefault="001F581D" w:rsidP="00250979">
      <w:pPr>
        <w:pStyle w:val="23"/>
        <w:numPr>
          <w:ilvl w:val="0"/>
          <w:numId w:val="13"/>
        </w:numPr>
        <w:shd w:val="clear" w:color="auto" w:fill="auto"/>
        <w:tabs>
          <w:tab w:val="left" w:pos="1389"/>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исполнять иные обязанности в соответствии с действующим законодательством и настоящим Уставом.</w:t>
      </w:r>
    </w:p>
    <w:p w:rsidR="00833CC8" w:rsidRPr="007C7593" w:rsidRDefault="001F581D" w:rsidP="00250979">
      <w:pPr>
        <w:pStyle w:val="23"/>
        <w:numPr>
          <w:ilvl w:val="0"/>
          <w:numId w:val="11"/>
        </w:numPr>
        <w:shd w:val="clear" w:color="auto" w:fill="auto"/>
        <w:tabs>
          <w:tab w:val="left" w:pos="1389"/>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Компетенция директора Учреждения в области управления Учреждением определяется в соответствии с законодательством об образовании.</w:t>
      </w:r>
    </w:p>
    <w:p w:rsidR="00833CC8" w:rsidRPr="007C7593" w:rsidRDefault="001F581D" w:rsidP="00250979">
      <w:pPr>
        <w:pStyle w:val="23"/>
        <w:numPr>
          <w:ilvl w:val="0"/>
          <w:numId w:val="11"/>
        </w:numPr>
        <w:shd w:val="clear" w:color="auto" w:fill="auto"/>
        <w:tabs>
          <w:tab w:val="left" w:pos="1389"/>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Должностные обязанности директора Учреждения не могут исполняться по совместительству.</w:t>
      </w:r>
    </w:p>
    <w:p w:rsidR="00754840" w:rsidRPr="007C7593" w:rsidRDefault="00754840" w:rsidP="00250979">
      <w:pPr>
        <w:pStyle w:val="23"/>
        <w:numPr>
          <w:ilvl w:val="0"/>
          <w:numId w:val="11"/>
        </w:numPr>
        <w:shd w:val="clear" w:color="auto" w:fill="auto"/>
        <w:tabs>
          <w:tab w:val="left" w:pos="1276"/>
        </w:tabs>
        <w:spacing w:before="0" w:line="240" w:lineRule="auto"/>
        <w:ind w:right="20" w:firstLine="709"/>
        <w:jc w:val="both"/>
        <w:rPr>
          <w:rFonts w:ascii="Liberation Serif" w:hAnsi="Liberation Serif"/>
          <w:color w:val="auto"/>
          <w:sz w:val="24"/>
          <w:szCs w:val="24"/>
        </w:rPr>
      </w:pPr>
      <w:r w:rsidRPr="007C7593">
        <w:rPr>
          <w:rFonts w:ascii="Liberation Serif" w:hAnsi="Liberation Serif"/>
          <w:sz w:val="24"/>
          <w:szCs w:val="24"/>
        </w:rPr>
        <w:t>Директор Учреждения несёт полную ответственность за жизнь и здоровье обучающихся, работников Учреждения, за работу Учреждения в соответствии со ст. 28, 41 Федерального закона от 29.12.2012 г. № 273-ФЗ «Об образовании в Российской Федерации», Положением об охране труда, а также за несвоевременное   предоставление   бухгалтерской и статистической отчетности, в том числе Учредителю и уплату налогов в порядке и размерах, установленных законодательством Российской Федерации.</w:t>
      </w:r>
      <w:r w:rsidRPr="007C7593">
        <w:rPr>
          <w:rFonts w:ascii="Liberation Serif" w:hAnsi="Liberation Serif"/>
          <w:sz w:val="24"/>
        </w:rPr>
        <w:t xml:space="preserve"> Директор Учреждения несет персональную ответственность за пожарную безопасность и антитеррористическую защищенность Учреждения.</w:t>
      </w:r>
      <w:r w:rsidRPr="007C7593">
        <w:rPr>
          <w:rFonts w:ascii="Liberation Serif" w:hAnsi="Liberation Serif"/>
          <w:color w:val="373737"/>
          <w:sz w:val="32"/>
          <w:shd w:val="clear" w:color="auto" w:fill="FFFFFF"/>
        </w:rPr>
        <w:t> </w:t>
      </w:r>
    </w:p>
    <w:p w:rsidR="00833CC8" w:rsidRPr="007C7593" w:rsidRDefault="001F581D" w:rsidP="00250979">
      <w:pPr>
        <w:pStyle w:val="23"/>
        <w:numPr>
          <w:ilvl w:val="0"/>
          <w:numId w:val="6"/>
        </w:numPr>
        <w:shd w:val="clear" w:color="auto" w:fill="auto"/>
        <w:tabs>
          <w:tab w:val="left" w:pos="1389"/>
          <w:tab w:val="left" w:pos="1503"/>
        </w:tabs>
        <w:spacing w:before="0" w:line="240" w:lineRule="auto"/>
        <w:ind w:firstLine="709"/>
        <w:jc w:val="both"/>
        <w:rPr>
          <w:rFonts w:ascii="Liberation Serif" w:hAnsi="Liberation Serif"/>
          <w:sz w:val="24"/>
          <w:szCs w:val="24"/>
        </w:rPr>
      </w:pPr>
      <w:r w:rsidRPr="007C7593">
        <w:rPr>
          <w:rFonts w:ascii="Liberation Serif" w:hAnsi="Liberation Serif"/>
          <w:sz w:val="24"/>
          <w:szCs w:val="24"/>
        </w:rPr>
        <w:t>Иные работники Учреждения:</w:t>
      </w:r>
    </w:p>
    <w:p w:rsidR="00833CC8" w:rsidRPr="007C7593" w:rsidRDefault="001F581D" w:rsidP="00250979">
      <w:pPr>
        <w:pStyle w:val="23"/>
        <w:numPr>
          <w:ilvl w:val="0"/>
          <w:numId w:val="14"/>
        </w:numPr>
        <w:shd w:val="clear" w:color="auto" w:fill="auto"/>
        <w:tabs>
          <w:tab w:val="left" w:pos="1389"/>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В Учреждении наряду с должностями педагогических работников, предусматриваются должности инженерно-технических, административно-хозяйственных, учебно-вспомогательных и иных работников, осуществляющих вспомогательные функции.</w:t>
      </w:r>
    </w:p>
    <w:p w:rsidR="00833CC8" w:rsidRPr="007C7593" w:rsidRDefault="001F581D" w:rsidP="00250979">
      <w:pPr>
        <w:pStyle w:val="23"/>
        <w:numPr>
          <w:ilvl w:val="0"/>
          <w:numId w:val="14"/>
        </w:numPr>
        <w:shd w:val="clear" w:color="auto" w:fill="auto"/>
        <w:tabs>
          <w:tab w:val="left" w:pos="1389"/>
        </w:tabs>
        <w:spacing w:before="0" w:line="240" w:lineRule="auto"/>
        <w:ind w:firstLine="709"/>
        <w:jc w:val="both"/>
        <w:rPr>
          <w:rFonts w:ascii="Liberation Serif" w:hAnsi="Liberation Serif"/>
          <w:sz w:val="24"/>
          <w:szCs w:val="24"/>
        </w:rPr>
      </w:pPr>
      <w:r w:rsidRPr="007C7593">
        <w:rPr>
          <w:rFonts w:ascii="Liberation Serif" w:hAnsi="Liberation Serif"/>
          <w:sz w:val="24"/>
          <w:szCs w:val="24"/>
        </w:rPr>
        <w:t>Иные работники Учреждения имеют право на:</w:t>
      </w:r>
    </w:p>
    <w:p w:rsidR="00833CC8" w:rsidRPr="007C7593" w:rsidRDefault="001F581D" w:rsidP="00250979">
      <w:pPr>
        <w:pStyle w:val="23"/>
        <w:numPr>
          <w:ilvl w:val="0"/>
          <w:numId w:val="15"/>
        </w:numPr>
        <w:shd w:val="clear" w:color="auto" w:fill="auto"/>
        <w:tabs>
          <w:tab w:val="left" w:pos="1389"/>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833CC8" w:rsidRPr="007C7593" w:rsidRDefault="001F581D" w:rsidP="00250979">
      <w:pPr>
        <w:pStyle w:val="23"/>
        <w:numPr>
          <w:ilvl w:val="0"/>
          <w:numId w:val="15"/>
        </w:numPr>
        <w:shd w:val="clear" w:color="auto" w:fill="auto"/>
        <w:spacing w:before="0" w:line="240" w:lineRule="auto"/>
        <w:ind w:firstLine="709"/>
        <w:jc w:val="both"/>
        <w:rPr>
          <w:rFonts w:ascii="Liberation Serif" w:hAnsi="Liberation Serif"/>
          <w:sz w:val="24"/>
          <w:szCs w:val="24"/>
        </w:rPr>
      </w:pPr>
      <w:r w:rsidRPr="007C7593">
        <w:rPr>
          <w:rFonts w:ascii="Liberation Serif" w:hAnsi="Liberation Serif"/>
          <w:sz w:val="24"/>
          <w:szCs w:val="24"/>
        </w:rPr>
        <w:lastRenderedPageBreak/>
        <w:t>заключение, изменение и расторжение трудового договора в</w:t>
      </w:r>
      <w:r w:rsidR="00A955FC" w:rsidRPr="007C7593">
        <w:rPr>
          <w:rFonts w:ascii="Liberation Serif" w:hAnsi="Liberation Serif"/>
          <w:sz w:val="24"/>
          <w:szCs w:val="24"/>
        </w:rPr>
        <w:t xml:space="preserve"> </w:t>
      </w:r>
      <w:r w:rsidRPr="007C7593">
        <w:rPr>
          <w:rFonts w:ascii="Liberation Serif" w:hAnsi="Liberation Serif"/>
          <w:sz w:val="24"/>
          <w:szCs w:val="24"/>
        </w:rPr>
        <w:t>порядке и</w:t>
      </w:r>
      <w:r w:rsidR="00A955FC" w:rsidRPr="007C7593">
        <w:rPr>
          <w:rFonts w:ascii="Liberation Serif" w:hAnsi="Liberation Serif"/>
          <w:sz w:val="24"/>
          <w:szCs w:val="24"/>
        </w:rPr>
        <w:t xml:space="preserve"> </w:t>
      </w:r>
      <w:r w:rsidRPr="007C7593">
        <w:rPr>
          <w:rFonts w:ascii="Liberation Serif" w:hAnsi="Liberation Serif"/>
          <w:sz w:val="24"/>
          <w:szCs w:val="24"/>
        </w:rPr>
        <w:t>на условиях, установленных Трудовым кодексом Российской</w:t>
      </w:r>
      <w:r w:rsidR="00A955FC" w:rsidRPr="007C7593">
        <w:rPr>
          <w:rFonts w:ascii="Liberation Serif" w:hAnsi="Liberation Serif"/>
          <w:sz w:val="24"/>
          <w:szCs w:val="24"/>
        </w:rPr>
        <w:t xml:space="preserve"> </w:t>
      </w:r>
      <w:r w:rsidRPr="007C7593">
        <w:rPr>
          <w:rFonts w:ascii="Liberation Serif" w:hAnsi="Liberation Serif"/>
          <w:sz w:val="24"/>
          <w:szCs w:val="24"/>
        </w:rPr>
        <w:t>Федерации, иными федеральными законами;</w:t>
      </w:r>
    </w:p>
    <w:p w:rsidR="00833CC8" w:rsidRPr="007C7593" w:rsidRDefault="001F581D" w:rsidP="00250979">
      <w:pPr>
        <w:pStyle w:val="23"/>
        <w:numPr>
          <w:ilvl w:val="0"/>
          <w:numId w:val="15"/>
        </w:numPr>
        <w:shd w:val="clear" w:color="auto" w:fill="auto"/>
        <w:tabs>
          <w:tab w:val="left" w:pos="1389"/>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своевременную и в полном объеме выплату заработн</w:t>
      </w:r>
      <w:r w:rsidR="00A955FC" w:rsidRPr="007C7593">
        <w:rPr>
          <w:rFonts w:ascii="Liberation Serif" w:hAnsi="Liberation Serif"/>
          <w:sz w:val="24"/>
          <w:szCs w:val="24"/>
        </w:rPr>
        <w:t>ой</w:t>
      </w:r>
      <w:r w:rsidRPr="007C7593">
        <w:rPr>
          <w:rFonts w:ascii="Liberation Serif" w:hAnsi="Liberation Serif"/>
          <w:sz w:val="24"/>
          <w:szCs w:val="24"/>
        </w:rPr>
        <w:t xml:space="preserve"> плат</w:t>
      </w:r>
      <w:r w:rsidR="00A955FC" w:rsidRPr="007C7593">
        <w:rPr>
          <w:rFonts w:ascii="Liberation Serif" w:hAnsi="Liberation Serif"/>
          <w:sz w:val="24"/>
          <w:szCs w:val="24"/>
        </w:rPr>
        <w:t>ы</w:t>
      </w:r>
      <w:r w:rsidRPr="007C7593">
        <w:rPr>
          <w:rFonts w:ascii="Liberation Serif" w:hAnsi="Liberation Serif"/>
          <w:sz w:val="24"/>
          <w:szCs w:val="24"/>
        </w:rPr>
        <w:t xml:space="preserve"> в соответствии со своей квалификацией, сложностью труда, количеством и качеством выполненной работы;</w:t>
      </w:r>
    </w:p>
    <w:p w:rsidR="00833CC8" w:rsidRPr="007C7593" w:rsidRDefault="001F581D" w:rsidP="00250979">
      <w:pPr>
        <w:pStyle w:val="23"/>
        <w:numPr>
          <w:ilvl w:val="0"/>
          <w:numId w:val="15"/>
        </w:numPr>
        <w:shd w:val="clear" w:color="auto" w:fill="auto"/>
        <w:tabs>
          <w:tab w:val="left" w:pos="1389"/>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профессиональную подготовку, переподготовку и повышение своей квалификации в порядке, установленном законодательством Российской Федерации;</w:t>
      </w:r>
    </w:p>
    <w:p w:rsidR="00833CC8" w:rsidRPr="007C7593" w:rsidRDefault="001F581D" w:rsidP="00250979">
      <w:pPr>
        <w:pStyle w:val="23"/>
        <w:numPr>
          <w:ilvl w:val="0"/>
          <w:numId w:val="15"/>
        </w:numPr>
        <w:shd w:val="clear" w:color="auto" w:fill="auto"/>
        <w:tabs>
          <w:tab w:val="left" w:pos="1389"/>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защиту своих трудовых прав, свобод и законных интересов всеми не запрещенными законом способами;</w:t>
      </w:r>
    </w:p>
    <w:p w:rsidR="00833CC8" w:rsidRPr="007C7593" w:rsidRDefault="001F581D" w:rsidP="00250979">
      <w:pPr>
        <w:pStyle w:val="23"/>
        <w:numPr>
          <w:ilvl w:val="0"/>
          <w:numId w:val="15"/>
        </w:numPr>
        <w:shd w:val="clear" w:color="auto" w:fill="auto"/>
        <w:tabs>
          <w:tab w:val="left" w:pos="1389"/>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участие в управлении Учреждением, в том числе в коллегиальных органах управления, в порядке, установленном настоящим Уставом;</w:t>
      </w:r>
    </w:p>
    <w:p w:rsidR="00833CC8" w:rsidRPr="007C7593" w:rsidRDefault="001F581D" w:rsidP="00250979">
      <w:pPr>
        <w:pStyle w:val="23"/>
        <w:numPr>
          <w:ilvl w:val="0"/>
          <w:numId w:val="15"/>
        </w:numPr>
        <w:shd w:val="clear" w:color="auto" w:fill="auto"/>
        <w:tabs>
          <w:tab w:val="left" w:pos="1389"/>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объединение в общественные профессиональные организации в формах и в порядке, установленных законодательством Российской Федерации;</w:t>
      </w:r>
    </w:p>
    <w:p w:rsidR="00833CC8" w:rsidRPr="007C7593" w:rsidRDefault="001F581D" w:rsidP="00250979">
      <w:pPr>
        <w:pStyle w:val="23"/>
        <w:numPr>
          <w:ilvl w:val="0"/>
          <w:numId w:val="15"/>
        </w:numPr>
        <w:shd w:val="clear" w:color="auto" w:fill="auto"/>
        <w:tabs>
          <w:tab w:val="left" w:pos="1391"/>
          <w:tab w:val="left" w:pos="1426"/>
        </w:tabs>
        <w:spacing w:before="0" w:line="240" w:lineRule="auto"/>
        <w:ind w:firstLine="709"/>
        <w:jc w:val="both"/>
        <w:rPr>
          <w:rFonts w:ascii="Liberation Serif" w:hAnsi="Liberation Serif"/>
          <w:sz w:val="24"/>
          <w:szCs w:val="24"/>
        </w:rPr>
      </w:pPr>
      <w:r w:rsidRPr="007C7593">
        <w:rPr>
          <w:rFonts w:ascii="Liberation Serif" w:hAnsi="Liberation Serif"/>
          <w:sz w:val="24"/>
          <w:szCs w:val="24"/>
        </w:rPr>
        <w:t>иные трудовые права, меры социальной поддержки,</w:t>
      </w:r>
      <w:r w:rsidR="00A955FC" w:rsidRPr="007C7593">
        <w:rPr>
          <w:rFonts w:ascii="Liberation Serif" w:hAnsi="Liberation Serif"/>
          <w:sz w:val="24"/>
          <w:szCs w:val="24"/>
        </w:rPr>
        <w:t xml:space="preserve"> </w:t>
      </w:r>
      <w:r w:rsidRPr="007C7593">
        <w:rPr>
          <w:rFonts w:ascii="Liberation Serif" w:hAnsi="Liberation Serif"/>
          <w:sz w:val="24"/>
          <w:szCs w:val="24"/>
        </w:rPr>
        <w:t>установленные федеральными законами, законодательными актами Свердловской области и трудовым договором.</w:t>
      </w:r>
    </w:p>
    <w:p w:rsidR="00833CC8" w:rsidRPr="007C7593" w:rsidRDefault="001F581D" w:rsidP="00250979">
      <w:pPr>
        <w:pStyle w:val="23"/>
        <w:numPr>
          <w:ilvl w:val="0"/>
          <w:numId w:val="14"/>
        </w:numPr>
        <w:shd w:val="clear" w:color="auto" w:fill="auto"/>
        <w:spacing w:before="0" w:line="240" w:lineRule="auto"/>
        <w:ind w:firstLine="709"/>
        <w:jc w:val="both"/>
        <w:rPr>
          <w:rFonts w:ascii="Liberation Serif" w:hAnsi="Liberation Serif"/>
          <w:sz w:val="24"/>
          <w:szCs w:val="24"/>
        </w:rPr>
      </w:pPr>
      <w:r w:rsidRPr="007C7593">
        <w:rPr>
          <w:rFonts w:ascii="Liberation Serif" w:hAnsi="Liberation Serif"/>
          <w:sz w:val="24"/>
          <w:szCs w:val="24"/>
        </w:rPr>
        <w:t xml:space="preserve"> Иные работники Учреждения обязаны:</w:t>
      </w:r>
    </w:p>
    <w:p w:rsidR="00833CC8" w:rsidRPr="007C7593" w:rsidRDefault="001F581D" w:rsidP="00250979">
      <w:pPr>
        <w:pStyle w:val="23"/>
        <w:numPr>
          <w:ilvl w:val="0"/>
          <w:numId w:val="16"/>
        </w:numPr>
        <w:shd w:val="clear" w:color="auto" w:fill="auto"/>
        <w:tabs>
          <w:tab w:val="left" w:pos="1575"/>
        </w:tabs>
        <w:spacing w:before="0" w:line="240" w:lineRule="auto"/>
        <w:ind w:firstLine="709"/>
        <w:jc w:val="both"/>
        <w:rPr>
          <w:rFonts w:ascii="Liberation Serif" w:hAnsi="Liberation Serif"/>
          <w:sz w:val="24"/>
          <w:szCs w:val="24"/>
        </w:rPr>
      </w:pPr>
      <w:r w:rsidRPr="007C7593">
        <w:rPr>
          <w:rFonts w:ascii="Liberation Serif" w:hAnsi="Liberation Serif"/>
          <w:sz w:val="24"/>
          <w:szCs w:val="24"/>
        </w:rPr>
        <w:t>осуществлять свои трудовые обязанности на высоком профессиональном уровне, соблюдать трудовую дисциплину;</w:t>
      </w:r>
    </w:p>
    <w:p w:rsidR="00833CC8" w:rsidRPr="007C7593" w:rsidRDefault="001F581D" w:rsidP="00250979">
      <w:pPr>
        <w:pStyle w:val="23"/>
        <w:numPr>
          <w:ilvl w:val="0"/>
          <w:numId w:val="16"/>
        </w:numPr>
        <w:shd w:val="clear" w:color="auto" w:fill="auto"/>
        <w:tabs>
          <w:tab w:val="left" w:pos="1391"/>
        </w:tabs>
        <w:spacing w:before="0" w:line="240" w:lineRule="auto"/>
        <w:ind w:firstLine="709"/>
        <w:jc w:val="both"/>
        <w:rPr>
          <w:rFonts w:ascii="Liberation Serif" w:hAnsi="Liberation Serif"/>
          <w:sz w:val="24"/>
          <w:szCs w:val="24"/>
        </w:rPr>
      </w:pPr>
      <w:r w:rsidRPr="007C7593">
        <w:rPr>
          <w:rFonts w:ascii="Liberation Serif" w:hAnsi="Liberation Serif"/>
          <w:sz w:val="24"/>
          <w:szCs w:val="24"/>
        </w:rPr>
        <w:t>соблюдать требования, установленные в локальных нормативных актах Учреждения;</w:t>
      </w:r>
    </w:p>
    <w:p w:rsidR="00833CC8" w:rsidRPr="007C7593" w:rsidRDefault="001F581D" w:rsidP="00250979">
      <w:pPr>
        <w:pStyle w:val="23"/>
        <w:numPr>
          <w:ilvl w:val="0"/>
          <w:numId w:val="16"/>
        </w:numPr>
        <w:shd w:val="clear" w:color="auto" w:fill="auto"/>
        <w:tabs>
          <w:tab w:val="left" w:pos="1391"/>
        </w:tabs>
        <w:spacing w:before="0" w:line="240" w:lineRule="auto"/>
        <w:ind w:firstLine="709"/>
        <w:jc w:val="both"/>
        <w:rPr>
          <w:rFonts w:ascii="Liberation Serif" w:hAnsi="Liberation Serif"/>
          <w:sz w:val="24"/>
          <w:szCs w:val="24"/>
        </w:rPr>
      </w:pPr>
      <w:r w:rsidRPr="007C7593">
        <w:rPr>
          <w:rFonts w:ascii="Liberation Serif" w:hAnsi="Liberation Serif"/>
          <w:sz w:val="24"/>
          <w:szCs w:val="24"/>
        </w:rPr>
        <w:t>использовать имущество строго по целевому назначению, обеспечивать его сохранность;</w:t>
      </w:r>
    </w:p>
    <w:p w:rsidR="00833CC8" w:rsidRPr="007C7593" w:rsidRDefault="001F581D" w:rsidP="00250979">
      <w:pPr>
        <w:pStyle w:val="23"/>
        <w:numPr>
          <w:ilvl w:val="0"/>
          <w:numId w:val="16"/>
        </w:numPr>
        <w:shd w:val="clear" w:color="auto" w:fill="auto"/>
        <w:tabs>
          <w:tab w:val="left" w:pos="1391"/>
        </w:tabs>
        <w:spacing w:before="0" w:line="240" w:lineRule="auto"/>
        <w:ind w:firstLine="709"/>
        <w:jc w:val="both"/>
        <w:rPr>
          <w:rFonts w:ascii="Liberation Serif" w:hAnsi="Liberation Serif"/>
          <w:sz w:val="24"/>
          <w:szCs w:val="24"/>
        </w:rPr>
      </w:pPr>
      <w:r w:rsidRPr="007C7593">
        <w:rPr>
          <w:rFonts w:ascii="Liberation Serif" w:hAnsi="Liberation Serif"/>
          <w:sz w:val="24"/>
          <w:szCs w:val="24"/>
        </w:rPr>
        <w:t>соблюдать правовые, нравственные и этические нормы, следовать требованиям профессиональной этики;</w:t>
      </w:r>
    </w:p>
    <w:p w:rsidR="00833CC8" w:rsidRPr="007C7593" w:rsidRDefault="001F581D" w:rsidP="00250979">
      <w:pPr>
        <w:pStyle w:val="23"/>
        <w:numPr>
          <w:ilvl w:val="0"/>
          <w:numId w:val="16"/>
        </w:numPr>
        <w:shd w:val="clear" w:color="auto" w:fill="auto"/>
        <w:tabs>
          <w:tab w:val="left" w:pos="1391"/>
        </w:tabs>
        <w:spacing w:before="0" w:line="240" w:lineRule="auto"/>
        <w:ind w:firstLine="709"/>
        <w:jc w:val="both"/>
        <w:rPr>
          <w:rFonts w:ascii="Liberation Serif" w:hAnsi="Liberation Serif"/>
          <w:sz w:val="24"/>
          <w:szCs w:val="24"/>
        </w:rPr>
      </w:pPr>
      <w:r w:rsidRPr="007C7593">
        <w:rPr>
          <w:rFonts w:ascii="Liberation Serif" w:hAnsi="Liberation Serif"/>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Учреждения;</w:t>
      </w:r>
    </w:p>
    <w:p w:rsidR="00833CC8" w:rsidRPr="007C7593" w:rsidRDefault="001F581D" w:rsidP="00250979">
      <w:pPr>
        <w:pStyle w:val="23"/>
        <w:numPr>
          <w:ilvl w:val="0"/>
          <w:numId w:val="16"/>
        </w:numPr>
        <w:shd w:val="clear" w:color="auto" w:fill="auto"/>
        <w:tabs>
          <w:tab w:val="left" w:pos="1391"/>
        </w:tabs>
        <w:spacing w:before="0" w:line="240" w:lineRule="auto"/>
        <w:ind w:firstLine="709"/>
        <w:jc w:val="both"/>
        <w:rPr>
          <w:rFonts w:ascii="Liberation Serif" w:hAnsi="Liberation Serif"/>
          <w:sz w:val="24"/>
          <w:szCs w:val="24"/>
        </w:rPr>
      </w:pPr>
      <w:r w:rsidRPr="007C7593">
        <w:rPr>
          <w:rFonts w:ascii="Liberation Serif" w:hAnsi="Liberation Serif"/>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 санитарно-гигиеническое обучение;</w:t>
      </w:r>
    </w:p>
    <w:p w:rsidR="00833CC8" w:rsidRPr="007C7593" w:rsidRDefault="001F581D" w:rsidP="00250979">
      <w:pPr>
        <w:pStyle w:val="23"/>
        <w:numPr>
          <w:ilvl w:val="0"/>
          <w:numId w:val="16"/>
        </w:numPr>
        <w:shd w:val="clear" w:color="auto" w:fill="auto"/>
        <w:tabs>
          <w:tab w:val="left" w:pos="1391"/>
        </w:tabs>
        <w:spacing w:before="0" w:line="240" w:lineRule="auto"/>
        <w:ind w:firstLine="709"/>
        <w:jc w:val="both"/>
        <w:rPr>
          <w:rFonts w:ascii="Liberation Serif" w:hAnsi="Liberation Serif"/>
          <w:sz w:val="24"/>
          <w:szCs w:val="24"/>
        </w:rPr>
      </w:pPr>
      <w:r w:rsidRPr="007C7593">
        <w:rPr>
          <w:rFonts w:ascii="Liberation Serif" w:hAnsi="Liberation Serif"/>
          <w:sz w:val="24"/>
          <w:szCs w:val="24"/>
        </w:rPr>
        <w:t>выполнять требования санитарно-эпидемиологических правил и нормативов, правила по охране труда и пожарной безопасности;</w:t>
      </w:r>
    </w:p>
    <w:p w:rsidR="00833CC8" w:rsidRPr="007C7593" w:rsidRDefault="001F581D" w:rsidP="00250979">
      <w:pPr>
        <w:pStyle w:val="23"/>
        <w:numPr>
          <w:ilvl w:val="0"/>
          <w:numId w:val="16"/>
        </w:numPr>
        <w:shd w:val="clear" w:color="auto" w:fill="auto"/>
        <w:tabs>
          <w:tab w:val="left" w:pos="1391"/>
        </w:tabs>
        <w:spacing w:before="0" w:line="240" w:lineRule="auto"/>
        <w:ind w:firstLine="709"/>
        <w:jc w:val="both"/>
        <w:rPr>
          <w:rFonts w:ascii="Liberation Serif" w:hAnsi="Liberation Serif"/>
          <w:sz w:val="24"/>
          <w:szCs w:val="24"/>
        </w:rPr>
      </w:pPr>
      <w:r w:rsidRPr="007C7593">
        <w:rPr>
          <w:rFonts w:ascii="Liberation Serif" w:hAnsi="Liberation Serif"/>
          <w:sz w:val="24"/>
          <w:szCs w:val="24"/>
        </w:rPr>
        <w:t>соблюдать настоящий Устав и правила внутреннего трудового распорядка Учреждения.</w:t>
      </w:r>
    </w:p>
    <w:p w:rsidR="00833CC8" w:rsidRPr="007C7593" w:rsidRDefault="001F581D" w:rsidP="00250979">
      <w:pPr>
        <w:pStyle w:val="23"/>
        <w:numPr>
          <w:ilvl w:val="0"/>
          <w:numId w:val="14"/>
        </w:numPr>
        <w:shd w:val="clear" w:color="auto" w:fill="auto"/>
        <w:tabs>
          <w:tab w:val="left" w:pos="1575"/>
        </w:tabs>
        <w:spacing w:before="0" w:line="240" w:lineRule="auto"/>
        <w:ind w:firstLine="709"/>
        <w:jc w:val="both"/>
        <w:rPr>
          <w:rFonts w:ascii="Liberation Serif" w:hAnsi="Liberation Serif"/>
          <w:sz w:val="24"/>
          <w:szCs w:val="24"/>
        </w:rPr>
      </w:pPr>
      <w:r w:rsidRPr="007C7593">
        <w:rPr>
          <w:rFonts w:ascii="Liberation Serif" w:hAnsi="Liberation Serif"/>
          <w:sz w:val="24"/>
          <w:szCs w:val="24"/>
        </w:rPr>
        <w:t>Иные права, обязанности и ответственность работников Учреждения, занимающих должности, указанные в пункте 4.7.1 настоящего Устава, устанавливаются правилами внутреннего трудового распорядка Учреждения и иными локальными нормативными актами Учреждения, должностными инструкциями и трудовыми договорами.</w:t>
      </w:r>
    </w:p>
    <w:p w:rsidR="00EE4FAF" w:rsidRPr="007C7593" w:rsidRDefault="00EE4FAF" w:rsidP="00250979">
      <w:pPr>
        <w:pStyle w:val="11"/>
        <w:shd w:val="clear" w:color="auto" w:fill="auto"/>
        <w:spacing w:before="0" w:line="240" w:lineRule="auto"/>
        <w:ind w:firstLine="709"/>
        <w:rPr>
          <w:rFonts w:ascii="Liberation Serif" w:hAnsi="Liberation Serif"/>
          <w:sz w:val="24"/>
          <w:szCs w:val="24"/>
        </w:rPr>
      </w:pPr>
      <w:bookmarkStart w:id="1" w:name="bookmark0"/>
    </w:p>
    <w:p w:rsidR="00833CC8" w:rsidRPr="007C7593" w:rsidRDefault="001F581D" w:rsidP="00250979">
      <w:pPr>
        <w:pStyle w:val="11"/>
        <w:shd w:val="clear" w:color="auto" w:fill="auto"/>
        <w:spacing w:before="0" w:line="240" w:lineRule="auto"/>
        <w:ind w:firstLine="709"/>
        <w:jc w:val="center"/>
        <w:rPr>
          <w:rFonts w:ascii="Liberation Serif" w:hAnsi="Liberation Serif"/>
          <w:sz w:val="24"/>
          <w:szCs w:val="24"/>
        </w:rPr>
      </w:pPr>
      <w:r w:rsidRPr="007C7593">
        <w:rPr>
          <w:rFonts w:ascii="Liberation Serif" w:hAnsi="Liberation Serif"/>
          <w:sz w:val="24"/>
          <w:szCs w:val="24"/>
        </w:rPr>
        <w:t>Глава 5. Управление Учреждением</w:t>
      </w:r>
      <w:bookmarkEnd w:id="1"/>
    </w:p>
    <w:p w:rsidR="005C603B" w:rsidRPr="007C7593" w:rsidRDefault="005C603B" w:rsidP="00250979">
      <w:pPr>
        <w:pStyle w:val="23"/>
        <w:numPr>
          <w:ilvl w:val="0"/>
          <w:numId w:val="17"/>
        </w:numPr>
        <w:shd w:val="clear" w:color="auto" w:fill="auto"/>
        <w:tabs>
          <w:tab w:val="left" w:pos="567"/>
        </w:tabs>
        <w:spacing w:before="0" w:line="240" w:lineRule="auto"/>
        <w:ind w:firstLine="709"/>
        <w:jc w:val="both"/>
        <w:rPr>
          <w:rFonts w:ascii="Liberation Serif" w:hAnsi="Liberation Serif"/>
          <w:color w:val="auto"/>
          <w:sz w:val="24"/>
          <w:szCs w:val="24"/>
        </w:rPr>
      </w:pPr>
      <w:r w:rsidRPr="007C7593">
        <w:rPr>
          <w:rFonts w:ascii="Liberation Serif" w:hAnsi="Liberation Serif"/>
          <w:color w:val="auto"/>
          <w:sz w:val="24"/>
          <w:szCs w:val="24"/>
        </w:rPr>
        <w:t>Управление Учреждением осуществляется в соответствии с законодательством Российской Федерации, с учетом особенностей, установленных Федеральным законом</w:t>
      </w:r>
      <w:r w:rsidR="00A955FC" w:rsidRPr="007C7593">
        <w:rPr>
          <w:rFonts w:ascii="Liberation Serif" w:hAnsi="Liberation Serif"/>
          <w:color w:val="auto"/>
          <w:sz w:val="24"/>
          <w:szCs w:val="24"/>
        </w:rPr>
        <w:t xml:space="preserve"> </w:t>
      </w:r>
      <w:r w:rsidR="00A955FC" w:rsidRPr="007C7593">
        <w:rPr>
          <w:rFonts w:ascii="Liberation Serif" w:hAnsi="Liberation Serif"/>
          <w:sz w:val="24"/>
          <w:szCs w:val="24"/>
        </w:rPr>
        <w:t>«Об образовании в Российской Федерации»</w:t>
      </w:r>
      <w:r w:rsidRPr="007C7593">
        <w:rPr>
          <w:rFonts w:ascii="Liberation Serif" w:hAnsi="Liberation Serif"/>
          <w:color w:val="auto"/>
          <w:sz w:val="24"/>
          <w:szCs w:val="24"/>
        </w:rPr>
        <w:t>, в соответствии со статьей 26 Федерального закона. Управление Учреждением осуществляется на основе сочетания принципов единоначалия и коллегиальности.</w:t>
      </w:r>
    </w:p>
    <w:p w:rsidR="00A955FC" w:rsidRPr="007C7593" w:rsidRDefault="00A955FC" w:rsidP="00250979">
      <w:pPr>
        <w:pStyle w:val="23"/>
        <w:numPr>
          <w:ilvl w:val="0"/>
          <w:numId w:val="17"/>
        </w:numPr>
        <w:shd w:val="clear" w:color="auto" w:fill="auto"/>
        <w:tabs>
          <w:tab w:val="left" w:pos="567"/>
        </w:tabs>
        <w:spacing w:before="0" w:line="240" w:lineRule="auto"/>
        <w:ind w:firstLine="709"/>
        <w:jc w:val="both"/>
        <w:rPr>
          <w:rFonts w:ascii="Liberation Serif" w:hAnsi="Liberation Serif"/>
          <w:color w:val="auto"/>
          <w:sz w:val="24"/>
          <w:szCs w:val="24"/>
        </w:rPr>
      </w:pPr>
      <w:r w:rsidRPr="007C7593">
        <w:rPr>
          <w:rFonts w:ascii="Liberation Serif" w:hAnsi="Liberation Serif"/>
          <w:color w:val="auto"/>
          <w:sz w:val="24"/>
          <w:szCs w:val="24"/>
        </w:rPr>
        <w:t>Единоличным исполнительным органом Учреждения является руководитель (директор), который осуществляет текущее руководство деятельностью Учреждения.</w:t>
      </w:r>
    </w:p>
    <w:p w:rsidR="005C603B" w:rsidRPr="007C7593" w:rsidRDefault="005C603B" w:rsidP="00250979">
      <w:pPr>
        <w:pStyle w:val="ConsPlusNonformat"/>
        <w:widowControl/>
        <w:tabs>
          <w:tab w:val="left" w:pos="1418"/>
        </w:tabs>
        <w:ind w:firstLine="709"/>
        <w:jc w:val="both"/>
        <w:rPr>
          <w:rFonts w:ascii="Liberation Serif" w:hAnsi="Liberation Serif" w:cs="Times New Roman"/>
          <w:sz w:val="24"/>
          <w:szCs w:val="24"/>
        </w:rPr>
      </w:pPr>
      <w:r w:rsidRPr="007C7593">
        <w:rPr>
          <w:rFonts w:ascii="Liberation Serif" w:hAnsi="Liberation Serif" w:cs="Times New Roman"/>
          <w:sz w:val="24"/>
          <w:szCs w:val="24"/>
        </w:rPr>
        <w:t>5.2</w:t>
      </w:r>
      <w:r w:rsidR="00754840" w:rsidRPr="007C7593">
        <w:rPr>
          <w:rFonts w:ascii="Liberation Serif" w:hAnsi="Liberation Serif" w:cs="Times New Roman"/>
          <w:sz w:val="24"/>
          <w:szCs w:val="24"/>
        </w:rPr>
        <w:t>.</w:t>
      </w:r>
      <w:r w:rsidRPr="007C7593">
        <w:rPr>
          <w:rFonts w:ascii="Liberation Serif" w:hAnsi="Liberation Serif" w:cs="Times New Roman"/>
          <w:sz w:val="24"/>
          <w:szCs w:val="24"/>
        </w:rPr>
        <w:t xml:space="preserve"> К исключительной компетенции Учредителя в области управления Учреждением относятся:</w:t>
      </w:r>
    </w:p>
    <w:p w:rsidR="005C603B" w:rsidRPr="007C7593" w:rsidRDefault="005C603B" w:rsidP="00250979">
      <w:pPr>
        <w:pStyle w:val="ConsPlusNonformat"/>
        <w:widowControl/>
        <w:numPr>
          <w:ilvl w:val="0"/>
          <w:numId w:val="49"/>
        </w:numPr>
        <w:tabs>
          <w:tab w:val="left" w:pos="993"/>
        </w:tabs>
        <w:ind w:hanging="720"/>
        <w:jc w:val="both"/>
        <w:rPr>
          <w:rFonts w:ascii="Liberation Serif" w:hAnsi="Liberation Serif" w:cs="Times New Roman"/>
          <w:sz w:val="24"/>
          <w:szCs w:val="24"/>
        </w:rPr>
      </w:pPr>
      <w:r w:rsidRPr="007C7593">
        <w:rPr>
          <w:rFonts w:ascii="Liberation Serif" w:hAnsi="Liberation Serif" w:cs="Times New Roman"/>
          <w:sz w:val="24"/>
          <w:szCs w:val="24"/>
        </w:rPr>
        <w:t>утверждение предельной штатной численности Учреждения;</w:t>
      </w:r>
    </w:p>
    <w:p w:rsidR="005C603B" w:rsidRPr="007C7593" w:rsidRDefault="005C603B" w:rsidP="00250979">
      <w:pPr>
        <w:pStyle w:val="ConsPlusNonformat"/>
        <w:widowControl/>
        <w:numPr>
          <w:ilvl w:val="0"/>
          <w:numId w:val="49"/>
        </w:numPr>
        <w:tabs>
          <w:tab w:val="left" w:pos="993"/>
        </w:tabs>
        <w:ind w:hanging="720"/>
        <w:jc w:val="both"/>
        <w:rPr>
          <w:rFonts w:ascii="Liberation Serif" w:hAnsi="Liberation Serif" w:cs="Times New Roman"/>
          <w:sz w:val="24"/>
          <w:szCs w:val="24"/>
        </w:rPr>
      </w:pPr>
      <w:r w:rsidRPr="007C7593">
        <w:rPr>
          <w:rFonts w:ascii="Liberation Serif" w:hAnsi="Liberation Serif" w:cs="Times New Roman"/>
          <w:sz w:val="24"/>
          <w:szCs w:val="24"/>
        </w:rPr>
        <w:t>определение цели и основных видов деятельности Учреждения;</w:t>
      </w:r>
    </w:p>
    <w:p w:rsidR="005C603B" w:rsidRPr="007C7593" w:rsidRDefault="005C603B" w:rsidP="00250979">
      <w:pPr>
        <w:pStyle w:val="ConsPlusNonformat"/>
        <w:widowControl/>
        <w:numPr>
          <w:ilvl w:val="0"/>
          <w:numId w:val="49"/>
        </w:numPr>
        <w:tabs>
          <w:tab w:val="left" w:pos="993"/>
        </w:tabs>
        <w:ind w:hanging="720"/>
        <w:jc w:val="both"/>
        <w:rPr>
          <w:rFonts w:ascii="Liberation Serif" w:hAnsi="Liberation Serif" w:cs="Times New Roman"/>
          <w:sz w:val="24"/>
          <w:szCs w:val="24"/>
        </w:rPr>
      </w:pPr>
      <w:r w:rsidRPr="007C7593">
        <w:rPr>
          <w:rFonts w:ascii="Liberation Serif" w:hAnsi="Liberation Serif" w:cs="Times New Roman"/>
          <w:sz w:val="24"/>
          <w:szCs w:val="24"/>
        </w:rPr>
        <w:lastRenderedPageBreak/>
        <w:t>утверждение Устава Учреждения и/или изменения/дополнения к Уставу;</w:t>
      </w:r>
    </w:p>
    <w:p w:rsidR="005C603B" w:rsidRPr="007C7593" w:rsidRDefault="005C603B" w:rsidP="00250979">
      <w:pPr>
        <w:pStyle w:val="ConsPlusNonformat"/>
        <w:widowControl/>
        <w:numPr>
          <w:ilvl w:val="0"/>
          <w:numId w:val="49"/>
        </w:numPr>
        <w:tabs>
          <w:tab w:val="left" w:pos="993"/>
        </w:tabs>
        <w:ind w:left="993" w:hanging="284"/>
        <w:jc w:val="both"/>
        <w:rPr>
          <w:rFonts w:ascii="Liberation Serif" w:hAnsi="Liberation Serif" w:cs="Times New Roman"/>
          <w:sz w:val="24"/>
          <w:szCs w:val="24"/>
        </w:rPr>
      </w:pPr>
      <w:r w:rsidRPr="007C7593">
        <w:rPr>
          <w:rFonts w:ascii="Liberation Serif" w:hAnsi="Liberation Serif" w:cs="Times New Roman"/>
          <w:sz w:val="24"/>
          <w:szCs w:val="24"/>
        </w:rPr>
        <w:t>назначение руководителя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5C603B" w:rsidRPr="007C7593" w:rsidRDefault="005C603B" w:rsidP="00250979">
      <w:pPr>
        <w:pStyle w:val="ConsPlusNonformat"/>
        <w:widowControl/>
        <w:numPr>
          <w:ilvl w:val="0"/>
          <w:numId w:val="49"/>
        </w:numPr>
        <w:ind w:left="1134" w:hanging="425"/>
        <w:jc w:val="both"/>
        <w:rPr>
          <w:rFonts w:ascii="Liberation Serif" w:hAnsi="Liberation Serif" w:cs="Times New Roman"/>
          <w:sz w:val="24"/>
          <w:szCs w:val="24"/>
        </w:rPr>
      </w:pPr>
      <w:r w:rsidRPr="007C7593">
        <w:rPr>
          <w:rFonts w:ascii="Liberation Serif" w:hAnsi="Liberation Serif" w:cs="Times New Roman"/>
          <w:sz w:val="24"/>
          <w:szCs w:val="24"/>
        </w:rPr>
        <w:t>согласование вопросов создания филиа</w:t>
      </w:r>
      <w:r w:rsidR="006B7992">
        <w:rPr>
          <w:rFonts w:ascii="Liberation Serif" w:hAnsi="Liberation Serif" w:cs="Times New Roman"/>
          <w:sz w:val="24"/>
          <w:szCs w:val="24"/>
        </w:rPr>
        <w:t xml:space="preserve">лов и открытия представительств </w:t>
      </w:r>
      <w:r w:rsidRPr="007C7593">
        <w:rPr>
          <w:rFonts w:ascii="Liberation Serif" w:hAnsi="Liberation Serif" w:cs="Times New Roman"/>
          <w:sz w:val="24"/>
          <w:szCs w:val="24"/>
        </w:rPr>
        <w:t>Учреждения;</w:t>
      </w:r>
    </w:p>
    <w:p w:rsidR="005C603B" w:rsidRPr="007C7593" w:rsidRDefault="005C603B" w:rsidP="00250979">
      <w:pPr>
        <w:pStyle w:val="ConsPlusNonformat"/>
        <w:widowControl/>
        <w:numPr>
          <w:ilvl w:val="0"/>
          <w:numId w:val="49"/>
        </w:numPr>
        <w:tabs>
          <w:tab w:val="left" w:pos="993"/>
        </w:tabs>
        <w:ind w:hanging="720"/>
        <w:rPr>
          <w:rFonts w:ascii="Liberation Serif" w:hAnsi="Liberation Serif" w:cs="Times New Roman"/>
          <w:sz w:val="24"/>
          <w:szCs w:val="24"/>
        </w:rPr>
      </w:pPr>
      <w:r w:rsidRPr="007C7593">
        <w:rPr>
          <w:rFonts w:ascii="Liberation Serif" w:hAnsi="Liberation Serif" w:cs="Times New Roman"/>
          <w:sz w:val="24"/>
          <w:szCs w:val="24"/>
        </w:rPr>
        <w:t>определение приоритетных направлений деятельности Учреждения;</w:t>
      </w:r>
    </w:p>
    <w:p w:rsidR="005C603B" w:rsidRPr="007C7593" w:rsidRDefault="005C603B" w:rsidP="00250979">
      <w:pPr>
        <w:pStyle w:val="ConsPlusNonformat"/>
        <w:widowControl/>
        <w:numPr>
          <w:ilvl w:val="0"/>
          <w:numId w:val="49"/>
        </w:numPr>
        <w:tabs>
          <w:tab w:val="left" w:pos="993"/>
        </w:tabs>
        <w:ind w:hanging="720"/>
        <w:jc w:val="both"/>
        <w:rPr>
          <w:rFonts w:ascii="Liberation Serif" w:hAnsi="Liberation Serif" w:cs="Times New Roman"/>
          <w:sz w:val="24"/>
          <w:szCs w:val="24"/>
        </w:rPr>
      </w:pPr>
      <w:r w:rsidRPr="007C7593">
        <w:rPr>
          <w:rFonts w:ascii="Liberation Serif" w:hAnsi="Liberation Serif" w:cs="Times New Roman"/>
          <w:sz w:val="24"/>
          <w:szCs w:val="24"/>
        </w:rPr>
        <w:t>утверждение передаточного акта или разделительного баланса;</w:t>
      </w:r>
    </w:p>
    <w:p w:rsidR="005C603B" w:rsidRPr="007C7593" w:rsidRDefault="005C603B" w:rsidP="00250979">
      <w:pPr>
        <w:pStyle w:val="ConsPlusNonformat"/>
        <w:widowControl/>
        <w:numPr>
          <w:ilvl w:val="0"/>
          <w:numId w:val="49"/>
        </w:numPr>
        <w:tabs>
          <w:tab w:val="left" w:pos="993"/>
        </w:tabs>
        <w:ind w:left="993" w:hanging="284"/>
        <w:jc w:val="both"/>
        <w:rPr>
          <w:rFonts w:ascii="Liberation Serif" w:hAnsi="Liberation Serif" w:cs="Times New Roman"/>
          <w:sz w:val="24"/>
          <w:szCs w:val="24"/>
        </w:rPr>
      </w:pPr>
      <w:r w:rsidRPr="007C7593">
        <w:rPr>
          <w:rFonts w:ascii="Liberation Serif" w:hAnsi="Liberation Serif" w:cs="Times New Roman"/>
          <w:sz w:val="24"/>
          <w:szCs w:val="24"/>
        </w:rPr>
        <w:t>назначение ликвидационной комиссии и утверждение промежуточного и окончательного ликвидационных балансов;</w:t>
      </w:r>
    </w:p>
    <w:p w:rsidR="005C603B" w:rsidRPr="007C7593" w:rsidRDefault="005C603B" w:rsidP="00250979">
      <w:pPr>
        <w:pStyle w:val="ConsPlusNonformat"/>
        <w:widowControl/>
        <w:numPr>
          <w:ilvl w:val="0"/>
          <w:numId w:val="49"/>
        </w:numPr>
        <w:tabs>
          <w:tab w:val="left" w:pos="993"/>
        </w:tabs>
        <w:ind w:left="993" w:hanging="284"/>
        <w:jc w:val="both"/>
        <w:rPr>
          <w:rFonts w:ascii="Liberation Serif" w:hAnsi="Liberation Serif" w:cs="Times New Roman"/>
          <w:sz w:val="24"/>
          <w:szCs w:val="24"/>
        </w:rPr>
      </w:pPr>
      <w:r w:rsidRPr="007C7593">
        <w:rPr>
          <w:rFonts w:ascii="Liberation Serif" w:hAnsi="Liberation Serif" w:cs="Times New Roman"/>
          <w:sz w:val="24"/>
          <w:szCs w:val="24"/>
        </w:rPr>
        <w:t>рассмотрение предложений руководителя Учреждения и принятие решений о реорганизации и ликвидация Учреждения, об изменении его типа;</w:t>
      </w:r>
    </w:p>
    <w:p w:rsidR="005C603B" w:rsidRPr="007C7593" w:rsidRDefault="005C603B" w:rsidP="00250979">
      <w:pPr>
        <w:pStyle w:val="ab"/>
        <w:numPr>
          <w:ilvl w:val="0"/>
          <w:numId w:val="49"/>
        </w:numPr>
        <w:tabs>
          <w:tab w:val="left" w:pos="900"/>
          <w:tab w:val="left" w:pos="993"/>
        </w:tabs>
        <w:ind w:hanging="720"/>
        <w:jc w:val="both"/>
        <w:rPr>
          <w:rFonts w:ascii="Liberation Serif" w:hAnsi="Liberation Serif" w:cs="Times New Roman"/>
        </w:rPr>
      </w:pPr>
      <w:r w:rsidRPr="007C7593">
        <w:rPr>
          <w:rFonts w:ascii="Liberation Serif" w:hAnsi="Liberation Serif" w:cs="Times New Roman"/>
        </w:rPr>
        <w:t>решение иных вопросов, предусмотренных Федеральным законодательством.</w:t>
      </w:r>
    </w:p>
    <w:p w:rsidR="005C603B" w:rsidRPr="007C7593" w:rsidRDefault="00754840" w:rsidP="00250979">
      <w:pPr>
        <w:tabs>
          <w:tab w:val="num" w:pos="0"/>
          <w:tab w:val="left" w:pos="900"/>
          <w:tab w:val="left" w:pos="1418"/>
        </w:tabs>
        <w:ind w:firstLine="709"/>
        <w:jc w:val="both"/>
        <w:rPr>
          <w:rFonts w:ascii="Liberation Serif" w:hAnsi="Liberation Serif" w:cs="Times New Roman"/>
        </w:rPr>
      </w:pPr>
      <w:r w:rsidRPr="007C7593">
        <w:rPr>
          <w:rFonts w:ascii="Liberation Serif" w:hAnsi="Liberation Serif" w:cs="Times New Roman"/>
        </w:rPr>
        <w:t>5.3.</w:t>
      </w:r>
      <w:r w:rsidR="005C603B" w:rsidRPr="007C7593">
        <w:rPr>
          <w:rFonts w:ascii="Liberation Serif" w:hAnsi="Liberation Serif" w:cs="Times New Roman"/>
        </w:rPr>
        <w:t xml:space="preserve"> Компетенция Учредителя, делегируемая Управлению образования администрации Ачитского городского округа:</w:t>
      </w:r>
    </w:p>
    <w:p w:rsidR="005C603B" w:rsidRPr="007C7593" w:rsidRDefault="005C603B" w:rsidP="00250979">
      <w:pPr>
        <w:tabs>
          <w:tab w:val="num" w:pos="0"/>
          <w:tab w:val="left" w:pos="1418"/>
        </w:tabs>
        <w:ind w:firstLine="709"/>
        <w:jc w:val="both"/>
        <w:rPr>
          <w:rFonts w:ascii="Liberation Serif" w:hAnsi="Liberation Serif" w:cs="Times New Roman"/>
        </w:rPr>
      </w:pPr>
      <w:r w:rsidRPr="007C7593">
        <w:rPr>
          <w:rFonts w:ascii="Liberation Serif" w:hAnsi="Liberation Serif" w:cs="Times New Roman"/>
        </w:rPr>
        <w:t xml:space="preserve">- планирование, организация, координация; </w:t>
      </w:r>
    </w:p>
    <w:p w:rsidR="005C603B" w:rsidRPr="007C7593" w:rsidRDefault="005C603B" w:rsidP="00250979">
      <w:pPr>
        <w:tabs>
          <w:tab w:val="num" w:pos="0"/>
          <w:tab w:val="left" w:pos="1418"/>
        </w:tabs>
        <w:ind w:firstLine="709"/>
        <w:jc w:val="both"/>
        <w:rPr>
          <w:rFonts w:ascii="Liberation Serif" w:hAnsi="Liberation Serif" w:cs="Times New Roman"/>
        </w:rPr>
      </w:pPr>
      <w:r w:rsidRPr="007C7593">
        <w:rPr>
          <w:rFonts w:ascii="Liberation Serif" w:hAnsi="Liberation Serif" w:cs="Times New Roman"/>
        </w:rPr>
        <w:t>- организация исполнения Учреждением законодательства Российской Федерации и Свердловской области, нормативно-правовых актов органов государственной власти и органов местного самоуправления;</w:t>
      </w:r>
    </w:p>
    <w:p w:rsidR="005C603B" w:rsidRPr="007C7593" w:rsidRDefault="005C603B" w:rsidP="00250979">
      <w:pPr>
        <w:tabs>
          <w:tab w:val="num" w:pos="0"/>
          <w:tab w:val="left" w:pos="1418"/>
        </w:tabs>
        <w:ind w:firstLine="709"/>
        <w:jc w:val="both"/>
        <w:rPr>
          <w:rFonts w:ascii="Liberation Serif" w:hAnsi="Liberation Serif" w:cs="Times New Roman"/>
        </w:rPr>
      </w:pPr>
      <w:r w:rsidRPr="007C7593">
        <w:rPr>
          <w:rFonts w:ascii="Liberation Serif" w:hAnsi="Liberation Serif" w:cs="Times New Roman"/>
        </w:rPr>
        <w:t>- согласование Устава Учреждения, изменений (дополнений) к Уставу, а также новой редакции Устава;</w:t>
      </w:r>
    </w:p>
    <w:p w:rsidR="005C603B" w:rsidRPr="007C7593" w:rsidRDefault="005C603B" w:rsidP="00250979">
      <w:pPr>
        <w:tabs>
          <w:tab w:val="num" w:pos="0"/>
          <w:tab w:val="left" w:pos="1418"/>
        </w:tabs>
        <w:ind w:firstLine="709"/>
        <w:jc w:val="both"/>
        <w:rPr>
          <w:rFonts w:ascii="Liberation Serif" w:hAnsi="Liberation Serif" w:cs="Times New Roman"/>
        </w:rPr>
      </w:pPr>
      <w:r w:rsidRPr="007C7593">
        <w:rPr>
          <w:rFonts w:ascii="Liberation Serif" w:hAnsi="Liberation Serif" w:cs="Times New Roman"/>
        </w:rPr>
        <w:t>- доведение лимитов бюджетных обязательств до Учреждения;</w:t>
      </w:r>
    </w:p>
    <w:p w:rsidR="005C603B" w:rsidRPr="007C7593" w:rsidRDefault="005C603B" w:rsidP="00250979">
      <w:pPr>
        <w:tabs>
          <w:tab w:val="num" w:pos="0"/>
          <w:tab w:val="left" w:pos="1418"/>
        </w:tabs>
        <w:ind w:firstLine="709"/>
        <w:jc w:val="both"/>
        <w:rPr>
          <w:rFonts w:ascii="Liberation Serif" w:hAnsi="Liberation Serif" w:cs="Times New Roman"/>
        </w:rPr>
      </w:pPr>
      <w:r w:rsidRPr="007C7593">
        <w:rPr>
          <w:rFonts w:ascii="Liberation Serif" w:hAnsi="Liberation Serif" w:cs="Times New Roman"/>
        </w:rPr>
        <w:t>- утверждение бюджетных смет Учреждения;</w:t>
      </w:r>
    </w:p>
    <w:p w:rsidR="005C603B" w:rsidRPr="007C7593" w:rsidRDefault="005C603B" w:rsidP="00250979">
      <w:pPr>
        <w:tabs>
          <w:tab w:val="left" w:pos="0"/>
          <w:tab w:val="left" w:pos="1418"/>
        </w:tabs>
        <w:ind w:firstLine="709"/>
        <w:contextualSpacing/>
        <w:jc w:val="both"/>
        <w:rPr>
          <w:rFonts w:ascii="Liberation Serif" w:hAnsi="Liberation Serif" w:cs="Times New Roman"/>
        </w:rPr>
      </w:pPr>
      <w:r w:rsidRPr="007C7593">
        <w:rPr>
          <w:rFonts w:ascii="Liberation Serif" w:hAnsi="Liberation Serif" w:cs="Times New Roman"/>
        </w:rPr>
        <w:t xml:space="preserve">- </w:t>
      </w:r>
      <w:r w:rsidRPr="007C7593">
        <w:rPr>
          <w:rFonts w:ascii="Liberation Serif" w:eastAsia="Calibri" w:hAnsi="Liberation Serif" w:cs="Times New Roman"/>
        </w:rPr>
        <w:t>учет детей, подлежащих обучению по образовательным программам дошкольного, начального общего, основного общего и среднего общего образования;</w:t>
      </w:r>
    </w:p>
    <w:p w:rsidR="005C603B" w:rsidRPr="007C7593" w:rsidRDefault="005C603B" w:rsidP="00250979">
      <w:pPr>
        <w:tabs>
          <w:tab w:val="num" w:pos="0"/>
          <w:tab w:val="left" w:pos="1418"/>
        </w:tabs>
        <w:ind w:firstLine="709"/>
        <w:jc w:val="both"/>
        <w:rPr>
          <w:rFonts w:ascii="Liberation Serif" w:hAnsi="Liberation Serif" w:cs="Times New Roman"/>
        </w:rPr>
      </w:pPr>
      <w:r w:rsidRPr="007C7593">
        <w:rPr>
          <w:rFonts w:ascii="Liberation Serif" w:hAnsi="Liberation Serif" w:cs="Times New Roman"/>
        </w:rPr>
        <w:t>-  осуществление иных полномочий, предусмотренных действующим законодательством, Уставом Ачитского городского округа, Положением об Управлении образования администрации Ачитского городского округа</w:t>
      </w:r>
    </w:p>
    <w:p w:rsidR="00833CC8" w:rsidRPr="007C7593" w:rsidRDefault="005C603B" w:rsidP="00250979">
      <w:pPr>
        <w:pStyle w:val="ab"/>
        <w:tabs>
          <w:tab w:val="left" w:pos="900"/>
          <w:tab w:val="left" w:pos="1418"/>
        </w:tabs>
        <w:ind w:left="0" w:firstLine="709"/>
        <w:jc w:val="both"/>
        <w:rPr>
          <w:rFonts w:ascii="Liberation Serif" w:hAnsi="Liberation Serif" w:cs="Times New Roman"/>
        </w:rPr>
      </w:pPr>
      <w:r w:rsidRPr="007C7593">
        <w:rPr>
          <w:rFonts w:ascii="Liberation Serif" w:hAnsi="Liberation Serif" w:cs="Times New Roman"/>
        </w:rPr>
        <w:t>5.4</w:t>
      </w:r>
      <w:r w:rsidR="00754840" w:rsidRPr="007C7593">
        <w:rPr>
          <w:rFonts w:ascii="Liberation Serif" w:hAnsi="Liberation Serif" w:cs="Times New Roman"/>
        </w:rPr>
        <w:t>.</w:t>
      </w:r>
      <w:r w:rsidR="00CE4742" w:rsidRPr="007C7593">
        <w:rPr>
          <w:rFonts w:ascii="Liberation Serif" w:hAnsi="Liberation Serif" w:cs="Times New Roman"/>
        </w:rPr>
        <w:t xml:space="preserve"> </w:t>
      </w:r>
      <w:r w:rsidR="001F581D" w:rsidRPr="007C7593">
        <w:rPr>
          <w:rFonts w:ascii="Liberation Serif" w:hAnsi="Liberation Serif" w:cs="Times New Roman"/>
        </w:rPr>
        <w:t>В Учреждении формируются коллегиальные органы управления, к которым относятся:</w:t>
      </w:r>
    </w:p>
    <w:p w:rsidR="00833CC8" w:rsidRPr="007C7593" w:rsidRDefault="001F581D" w:rsidP="00250979">
      <w:pPr>
        <w:pStyle w:val="23"/>
        <w:numPr>
          <w:ilvl w:val="0"/>
          <w:numId w:val="18"/>
        </w:numPr>
        <w:shd w:val="clear" w:color="auto" w:fill="auto"/>
        <w:tabs>
          <w:tab w:val="left" w:pos="1391"/>
          <w:tab w:val="left" w:pos="1418"/>
        </w:tabs>
        <w:spacing w:before="0" w:line="240" w:lineRule="auto"/>
        <w:ind w:firstLine="709"/>
        <w:jc w:val="both"/>
        <w:rPr>
          <w:rFonts w:ascii="Liberation Serif" w:hAnsi="Liberation Serif"/>
          <w:sz w:val="24"/>
          <w:szCs w:val="24"/>
        </w:rPr>
      </w:pPr>
      <w:r w:rsidRPr="007C7593">
        <w:rPr>
          <w:rFonts w:ascii="Liberation Serif" w:hAnsi="Liberation Serif"/>
          <w:sz w:val="24"/>
          <w:szCs w:val="24"/>
        </w:rPr>
        <w:t xml:space="preserve">Общее собрание работников </w:t>
      </w:r>
      <w:r w:rsidR="00B31822" w:rsidRPr="007C7593">
        <w:rPr>
          <w:rFonts w:ascii="Liberation Serif" w:hAnsi="Liberation Serif"/>
          <w:sz w:val="24"/>
          <w:szCs w:val="24"/>
        </w:rPr>
        <w:t>Муниципального казенного общеобразовательного учреждения Ачитского городского округа «</w:t>
      </w:r>
      <w:r w:rsidR="00EC348C" w:rsidRPr="007C7593">
        <w:rPr>
          <w:rFonts w:ascii="Liberation Serif" w:hAnsi="Liberation Serif"/>
          <w:sz w:val="24"/>
          <w:szCs w:val="24"/>
        </w:rPr>
        <w:t xml:space="preserve">Марикаршинская основная </w:t>
      </w:r>
      <w:r w:rsidR="00B31822" w:rsidRPr="007C7593">
        <w:rPr>
          <w:rFonts w:ascii="Liberation Serif" w:hAnsi="Liberation Serif"/>
          <w:sz w:val="24"/>
          <w:szCs w:val="24"/>
        </w:rPr>
        <w:t xml:space="preserve"> общеобразовательная школа» </w:t>
      </w:r>
      <w:r w:rsidRPr="007C7593">
        <w:rPr>
          <w:rFonts w:ascii="Liberation Serif" w:hAnsi="Liberation Serif"/>
          <w:sz w:val="24"/>
          <w:szCs w:val="24"/>
        </w:rPr>
        <w:t>(далее - Общее собрание);</w:t>
      </w:r>
    </w:p>
    <w:p w:rsidR="00833CC8" w:rsidRPr="007C7593" w:rsidRDefault="001F581D" w:rsidP="00250979">
      <w:pPr>
        <w:pStyle w:val="23"/>
        <w:numPr>
          <w:ilvl w:val="0"/>
          <w:numId w:val="18"/>
        </w:numPr>
        <w:shd w:val="clear" w:color="auto" w:fill="auto"/>
        <w:tabs>
          <w:tab w:val="left" w:pos="1391"/>
          <w:tab w:val="left" w:pos="1418"/>
        </w:tabs>
        <w:spacing w:before="0" w:line="240" w:lineRule="auto"/>
        <w:ind w:firstLine="709"/>
        <w:jc w:val="both"/>
        <w:rPr>
          <w:rFonts w:ascii="Liberation Serif" w:hAnsi="Liberation Serif"/>
          <w:sz w:val="24"/>
          <w:szCs w:val="24"/>
        </w:rPr>
      </w:pPr>
      <w:r w:rsidRPr="007C7593">
        <w:rPr>
          <w:rFonts w:ascii="Liberation Serif" w:hAnsi="Liberation Serif"/>
          <w:sz w:val="24"/>
          <w:szCs w:val="24"/>
        </w:rPr>
        <w:t xml:space="preserve">Педагогический совет </w:t>
      </w:r>
      <w:r w:rsidR="00B31822" w:rsidRPr="007C7593">
        <w:rPr>
          <w:rFonts w:ascii="Liberation Serif" w:hAnsi="Liberation Serif"/>
          <w:sz w:val="24"/>
          <w:szCs w:val="24"/>
        </w:rPr>
        <w:t>Муниципального казенного общеобразовательного учреждения Ачитского городского округа «</w:t>
      </w:r>
      <w:r w:rsidR="00EC348C" w:rsidRPr="007C7593">
        <w:rPr>
          <w:rFonts w:ascii="Liberation Serif" w:hAnsi="Liberation Serif"/>
          <w:sz w:val="24"/>
          <w:szCs w:val="24"/>
        </w:rPr>
        <w:t xml:space="preserve">Марикаршинская основная </w:t>
      </w:r>
      <w:r w:rsidR="00B31822" w:rsidRPr="007C7593">
        <w:rPr>
          <w:rFonts w:ascii="Liberation Serif" w:hAnsi="Liberation Serif"/>
          <w:sz w:val="24"/>
          <w:szCs w:val="24"/>
        </w:rPr>
        <w:t xml:space="preserve">общеобразовательная школа» </w:t>
      </w:r>
      <w:r w:rsidRPr="007C7593">
        <w:rPr>
          <w:rFonts w:ascii="Liberation Serif" w:hAnsi="Liberation Serif"/>
          <w:sz w:val="24"/>
          <w:szCs w:val="24"/>
        </w:rPr>
        <w:t>(далее - Педагогический совет);</w:t>
      </w:r>
    </w:p>
    <w:p w:rsidR="00833CC8" w:rsidRPr="007C7593" w:rsidRDefault="00B31822" w:rsidP="00250979">
      <w:pPr>
        <w:pStyle w:val="23"/>
        <w:numPr>
          <w:ilvl w:val="0"/>
          <w:numId w:val="18"/>
        </w:numPr>
        <w:shd w:val="clear" w:color="auto" w:fill="auto"/>
        <w:tabs>
          <w:tab w:val="left" w:pos="1440"/>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Совет школы</w:t>
      </w:r>
      <w:r w:rsidR="001F581D" w:rsidRPr="007C7593">
        <w:rPr>
          <w:rFonts w:ascii="Liberation Serif" w:hAnsi="Liberation Serif"/>
          <w:sz w:val="24"/>
          <w:szCs w:val="24"/>
        </w:rPr>
        <w:t xml:space="preserve"> Муниципального </w:t>
      </w:r>
      <w:r w:rsidRPr="007C7593">
        <w:rPr>
          <w:rFonts w:ascii="Liberation Serif" w:hAnsi="Liberation Serif"/>
          <w:sz w:val="24"/>
          <w:szCs w:val="24"/>
        </w:rPr>
        <w:t>казенного</w:t>
      </w:r>
      <w:r w:rsidR="001F581D" w:rsidRPr="007C7593">
        <w:rPr>
          <w:rFonts w:ascii="Liberation Serif" w:hAnsi="Liberation Serif"/>
          <w:sz w:val="24"/>
          <w:szCs w:val="24"/>
        </w:rPr>
        <w:t xml:space="preserve"> общеобразовательного учреждения </w:t>
      </w:r>
      <w:r w:rsidRPr="007C7593">
        <w:rPr>
          <w:rFonts w:ascii="Liberation Serif" w:hAnsi="Liberation Serif"/>
          <w:sz w:val="24"/>
          <w:szCs w:val="24"/>
        </w:rPr>
        <w:t>Ачитского городского округа «</w:t>
      </w:r>
      <w:r w:rsidR="00EC348C" w:rsidRPr="007C7593">
        <w:rPr>
          <w:rFonts w:ascii="Liberation Serif" w:hAnsi="Liberation Serif"/>
          <w:sz w:val="24"/>
          <w:szCs w:val="24"/>
        </w:rPr>
        <w:t>Марикаршинская основная</w:t>
      </w:r>
      <w:r w:rsidRPr="007C7593">
        <w:rPr>
          <w:rFonts w:ascii="Liberation Serif" w:hAnsi="Liberation Serif"/>
          <w:sz w:val="24"/>
          <w:szCs w:val="24"/>
        </w:rPr>
        <w:t xml:space="preserve"> общеобразовательная школа» </w:t>
      </w:r>
      <w:r w:rsidR="001F581D" w:rsidRPr="007C7593">
        <w:rPr>
          <w:rFonts w:ascii="Liberation Serif" w:hAnsi="Liberation Serif"/>
          <w:sz w:val="24"/>
          <w:szCs w:val="24"/>
        </w:rPr>
        <w:t xml:space="preserve">(далее </w:t>
      </w:r>
      <w:r w:rsidRPr="007C7593">
        <w:rPr>
          <w:rFonts w:ascii="Liberation Serif" w:hAnsi="Liberation Serif"/>
          <w:sz w:val="24"/>
          <w:szCs w:val="24"/>
        </w:rPr>
        <w:t>–</w:t>
      </w:r>
      <w:r w:rsidR="00F5587A" w:rsidRPr="007C7593">
        <w:rPr>
          <w:rFonts w:ascii="Liberation Serif" w:hAnsi="Liberation Serif"/>
          <w:sz w:val="24"/>
          <w:szCs w:val="24"/>
        </w:rPr>
        <w:t xml:space="preserve"> </w:t>
      </w:r>
      <w:r w:rsidRPr="007C7593">
        <w:rPr>
          <w:rFonts w:ascii="Liberation Serif" w:hAnsi="Liberation Serif"/>
          <w:sz w:val="24"/>
          <w:szCs w:val="24"/>
        </w:rPr>
        <w:t>Совет школы</w:t>
      </w:r>
      <w:r w:rsidR="001F581D" w:rsidRPr="007C7593">
        <w:rPr>
          <w:rFonts w:ascii="Liberation Serif" w:hAnsi="Liberation Serif"/>
          <w:sz w:val="24"/>
          <w:szCs w:val="24"/>
        </w:rPr>
        <w:t>).</w:t>
      </w:r>
    </w:p>
    <w:p w:rsidR="00F5587A" w:rsidRPr="007C7593" w:rsidRDefault="00754840" w:rsidP="00250979">
      <w:pPr>
        <w:pStyle w:val="23"/>
        <w:shd w:val="clear" w:color="auto" w:fill="auto"/>
        <w:tabs>
          <w:tab w:val="left" w:pos="567"/>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 xml:space="preserve">5.5. </w:t>
      </w:r>
      <w:r w:rsidR="00F5587A" w:rsidRPr="007C7593">
        <w:rPr>
          <w:rFonts w:ascii="Liberation Serif" w:hAnsi="Liberation Serif"/>
          <w:sz w:val="24"/>
          <w:szCs w:val="24"/>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F5587A" w:rsidRPr="007C7593" w:rsidRDefault="00F5587A" w:rsidP="00250979">
      <w:pPr>
        <w:pStyle w:val="23"/>
        <w:shd w:val="clear" w:color="auto" w:fill="auto"/>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1) создаются советы обучающихся, советы родителей (законных представителей) несовершеннолетних обучающихся или иные органы (далее - советы обучающихся, советы родителей);</w:t>
      </w:r>
    </w:p>
    <w:p w:rsidR="00833CC8" w:rsidRPr="007C7593" w:rsidRDefault="00F5587A" w:rsidP="00250979">
      <w:pPr>
        <w:pStyle w:val="23"/>
        <w:shd w:val="clear" w:color="auto" w:fill="auto"/>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2) действуют профессиональные союзы работников образовательной организации (далее - представительные органы работников).</w:t>
      </w:r>
    </w:p>
    <w:p w:rsidR="00833CC8" w:rsidRPr="007C7593" w:rsidRDefault="001F581D" w:rsidP="00250979">
      <w:pPr>
        <w:pStyle w:val="23"/>
        <w:numPr>
          <w:ilvl w:val="1"/>
          <w:numId w:val="46"/>
        </w:numPr>
        <w:shd w:val="clear" w:color="auto" w:fill="auto"/>
        <w:tabs>
          <w:tab w:val="left" w:pos="709"/>
        </w:tabs>
        <w:spacing w:before="0" w:line="240" w:lineRule="auto"/>
        <w:jc w:val="both"/>
        <w:rPr>
          <w:rFonts w:ascii="Liberation Serif" w:hAnsi="Liberation Serif"/>
          <w:sz w:val="24"/>
          <w:szCs w:val="24"/>
        </w:rPr>
      </w:pPr>
      <w:r w:rsidRPr="007C7593">
        <w:rPr>
          <w:rFonts w:ascii="Liberation Serif" w:hAnsi="Liberation Serif"/>
          <w:sz w:val="24"/>
          <w:szCs w:val="24"/>
        </w:rPr>
        <w:lastRenderedPageBreak/>
        <w:t>Общее собрание:</w:t>
      </w:r>
    </w:p>
    <w:p w:rsidR="00D60F5B" w:rsidRPr="007C7593" w:rsidRDefault="001F581D" w:rsidP="00250979">
      <w:pPr>
        <w:pStyle w:val="23"/>
        <w:numPr>
          <w:ilvl w:val="2"/>
          <w:numId w:val="44"/>
        </w:numPr>
        <w:shd w:val="clear" w:color="auto" w:fill="auto"/>
        <w:tabs>
          <w:tab w:val="left" w:pos="709"/>
        </w:tabs>
        <w:spacing w:before="0" w:line="240" w:lineRule="auto"/>
        <w:ind w:left="709" w:right="20" w:firstLine="0"/>
        <w:jc w:val="both"/>
        <w:rPr>
          <w:rFonts w:ascii="Liberation Serif" w:hAnsi="Liberation Serif"/>
          <w:sz w:val="24"/>
          <w:szCs w:val="24"/>
        </w:rPr>
      </w:pPr>
      <w:r w:rsidRPr="007C7593">
        <w:rPr>
          <w:rFonts w:ascii="Liberation Serif" w:hAnsi="Liberation Serif"/>
          <w:sz w:val="24"/>
          <w:szCs w:val="24"/>
        </w:rPr>
        <w:t>Структура Общего собрания.</w:t>
      </w:r>
      <w:r w:rsidR="00F5587A" w:rsidRPr="007C7593">
        <w:rPr>
          <w:rFonts w:ascii="Liberation Serif" w:hAnsi="Liberation Serif"/>
          <w:sz w:val="24"/>
          <w:szCs w:val="24"/>
        </w:rPr>
        <w:t xml:space="preserve"> </w:t>
      </w:r>
      <w:r w:rsidRPr="007C7593">
        <w:rPr>
          <w:rFonts w:ascii="Liberation Serif" w:hAnsi="Liberation Serif"/>
          <w:sz w:val="24"/>
          <w:szCs w:val="24"/>
        </w:rPr>
        <w:t>В состав Общего собрания входят все работники Учреждения, для которых работа в Учреждении является основным местом работы, в том числе директор Учреждения.</w:t>
      </w:r>
    </w:p>
    <w:p w:rsidR="00833CC8" w:rsidRPr="007C7593" w:rsidRDefault="00D60F5B" w:rsidP="00250979">
      <w:pPr>
        <w:pStyle w:val="23"/>
        <w:shd w:val="clear" w:color="auto" w:fill="auto"/>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 xml:space="preserve">5.7.2. </w:t>
      </w:r>
      <w:r w:rsidR="001F581D" w:rsidRPr="007C7593">
        <w:rPr>
          <w:rFonts w:ascii="Liberation Serif" w:hAnsi="Liberation Serif"/>
          <w:sz w:val="24"/>
          <w:szCs w:val="24"/>
        </w:rPr>
        <w:t>Порядок формирования Общего собрания.</w:t>
      </w:r>
      <w:r w:rsidR="00F5587A" w:rsidRPr="007C7593">
        <w:rPr>
          <w:rFonts w:ascii="Liberation Serif" w:hAnsi="Liberation Serif"/>
          <w:sz w:val="24"/>
          <w:szCs w:val="24"/>
        </w:rPr>
        <w:t xml:space="preserve"> </w:t>
      </w:r>
      <w:r w:rsidR="001F581D" w:rsidRPr="007C7593">
        <w:rPr>
          <w:rFonts w:ascii="Liberation Serif" w:hAnsi="Liberation Serif"/>
          <w:sz w:val="24"/>
          <w:szCs w:val="24"/>
        </w:rPr>
        <w:t>Членом Общего</w:t>
      </w:r>
      <w:r w:rsidR="00F5587A" w:rsidRPr="007C7593">
        <w:rPr>
          <w:rFonts w:ascii="Liberation Serif" w:hAnsi="Liberation Serif"/>
          <w:sz w:val="24"/>
          <w:szCs w:val="24"/>
        </w:rPr>
        <w:t xml:space="preserve"> </w:t>
      </w:r>
      <w:r w:rsidR="001F581D" w:rsidRPr="007C7593">
        <w:rPr>
          <w:rFonts w:ascii="Liberation Serif" w:hAnsi="Liberation Serif"/>
          <w:sz w:val="24"/>
          <w:szCs w:val="24"/>
        </w:rPr>
        <w:t>собрания</w:t>
      </w:r>
      <w:r w:rsidR="00F5587A" w:rsidRPr="007C7593">
        <w:rPr>
          <w:rFonts w:ascii="Liberation Serif" w:hAnsi="Liberation Serif"/>
          <w:sz w:val="24"/>
          <w:szCs w:val="24"/>
        </w:rPr>
        <w:t xml:space="preserve"> становится работник </w:t>
      </w:r>
      <w:r w:rsidR="001F581D" w:rsidRPr="007C7593">
        <w:rPr>
          <w:rFonts w:ascii="Liberation Serif" w:hAnsi="Liberation Serif"/>
          <w:sz w:val="24"/>
          <w:szCs w:val="24"/>
        </w:rPr>
        <w:t>Учреждения</w:t>
      </w:r>
      <w:r w:rsidR="00F5587A" w:rsidRPr="007C7593">
        <w:rPr>
          <w:rFonts w:ascii="Liberation Serif" w:hAnsi="Liberation Serif"/>
          <w:sz w:val="24"/>
          <w:szCs w:val="24"/>
        </w:rPr>
        <w:t xml:space="preserve"> не</w:t>
      </w:r>
      <w:r w:rsidR="001F581D" w:rsidRPr="007C7593">
        <w:rPr>
          <w:rFonts w:ascii="Liberation Serif" w:hAnsi="Liberation Serif"/>
          <w:sz w:val="24"/>
          <w:szCs w:val="24"/>
        </w:rPr>
        <w:t>посредственно после издания приказа о его приеме на работу в Учреждение, членство прекращается сразу после издания приказа об увольнении работника из Учреждения. Из состава Общего собрания открытым голосованием избираются председатель и секретарь.</w:t>
      </w:r>
    </w:p>
    <w:p w:rsidR="00D60F5B" w:rsidRPr="007C7593" w:rsidRDefault="001F581D" w:rsidP="00250979">
      <w:pPr>
        <w:pStyle w:val="23"/>
        <w:numPr>
          <w:ilvl w:val="2"/>
          <w:numId w:val="45"/>
        </w:numPr>
        <w:shd w:val="clear" w:color="auto" w:fill="auto"/>
        <w:tabs>
          <w:tab w:val="left" w:pos="1440"/>
        </w:tabs>
        <w:spacing w:before="0" w:line="240" w:lineRule="auto"/>
        <w:ind w:right="20"/>
        <w:jc w:val="both"/>
        <w:rPr>
          <w:rFonts w:ascii="Liberation Serif" w:hAnsi="Liberation Serif"/>
          <w:sz w:val="24"/>
          <w:szCs w:val="24"/>
        </w:rPr>
      </w:pPr>
      <w:r w:rsidRPr="007C7593">
        <w:rPr>
          <w:rFonts w:ascii="Liberation Serif" w:hAnsi="Liberation Serif"/>
          <w:sz w:val="24"/>
          <w:szCs w:val="24"/>
        </w:rPr>
        <w:t>Срок полномочий Общего собрания - без ограничения срока действия.</w:t>
      </w:r>
    </w:p>
    <w:p w:rsidR="00833CC8" w:rsidRPr="007C7593" w:rsidRDefault="001F581D" w:rsidP="00250979">
      <w:pPr>
        <w:pStyle w:val="23"/>
        <w:numPr>
          <w:ilvl w:val="2"/>
          <w:numId w:val="45"/>
        </w:numPr>
        <w:shd w:val="clear" w:color="auto" w:fill="auto"/>
        <w:tabs>
          <w:tab w:val="left" w:pos="1440"/>
        </w:tabs>
        <w:spacing w:before="0" w:line="240" w:lineRule="auto"/>
        <w:ind w:right="20"/>
        <w:jc w:val="both"/>
        <w:rPr>
          <w:rFonts w:ascii="Liberation Serif" w:hAnsi="Liberation Serif"/>
          <w:sz w:val="24"/>
          <w:szCs w:val="24"/>
        </w:rPr>
      </w:pPr>
      <w:r w:rsidRPr="007C7593">
        <w:rPr>
          <w:rFonts w:ascii="Liberation Serif" w:hAnsi="Liberation Serif"/>
          <w:sz w:val="24"/>
          <w:szCs w:val="24"/>
        </w:rPr>
        <w:t>К компетенции Общего собрания относятся:</w:t>
      </w:r>
    </w:p>
    <w:p w:rsidR="00833CC8" w:rsidRPr="007C7593" w:rsidRDefault="001F581D" w:rsidP="00250979">
      <w:pPr>
        <w:pStyle w:val="23"/>
        <w:numPr>
          <w:ilvl w:val="0"/>
          <w:numId w:val="20"/>
        </w:numPr>
        <w:shd w:val="clear" w:color="auto" w:fill="auto"/>
        <w:tabs>
          <w:tab w:val="left" w:pos="1440"/>
          <w:tab w:val="left" w:pos="3229"/>
          <w:tab w:val="center" w:pos="5332"/>
          <w:tab w:val="center" w:pos="6954"/>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рассмотрение</w:t>
      </w:r>
      <w:r w:rsidRPr="007C7593">
        <w:rPr>
          <w:rFonts w:ascii="Liberation Serif" w:hAnsi="Liberation Serif"/>
          <w:sz w:val="24"/>
          <w:szCs w:val="24"/>
        </w:rPr>
        <w:tab/>
        <w:t>проектов</w:t>
      </w:r>
      <w:r w:rsidRPr="007C7593">
        <w:rPr>
          <w:rFonts w:ascii="Liberation Serif" w:hAnsi="Liberation Serif"/>
          <w:sz w:val="24"/>
          <w:szCs w:val="24"/>
        </w:rPr>
        <w:tab/>
        <w:t>локальных</w:t>
      </w:r>
      <w:r w:rsidR="00F5587A" w:rsidRPr="007C7593">
        <w:rPr>
          <w:rFonts w:ascii="Liberation Serif" w:hAnsi="Liberation Serif"/>
          <w:sz w:val="24"/>
          <w:szCs w:val="24"/>
        </w:rPr>
        <w:t xml:space="preserve"> </w:t>
      </w:r>
      <w:r w:rsidRPr="007C7593">
        <w:rPr>
          <w:rFonts w:ascii="Liberation Serif" w:hAnsi="Liberation Serif"/>
          <w:sz w:val="24"/>
          <w:szCs w:val="24"/>
        </w:rPr>
        <w:tab/>
        <w:t>нормативных актов</w:t>
      </w:r>
      <w:r w:rsidR="00F5587A" w:rsidRPr="007C7593">
        <w:rPr>
          <w:rFonts w:ascii="Liberation Serif" w:hAnsi="Liberation Serif"/>
          <w:sz w:val="24"/>
          <w:szCs w:val="24"/>
        </w:rPr>
        <w:t xml:space="preserve"> </w:t>
      </w:r>
      <w:r w:rsidRPr="007C7593">
        <w:rPr>
          <w:rFonts w:ascii="Liberation Serif" w:hAnsi="Liberation Serif"/>
          <w:sz w:val="24"/>
          <w:szCs w:val="24"/>
        </w:rPr>
        <w:t>Учреждения, затрагивающих трудовые и социальные права работник</w:t>
      </w:r>
      <w:r w:rsidR="00F5587A" w:rsidRPr="007C7593">
        <w:rPr>
          <w:rFonts w:ascii="Liberation Serif" w:hAnsi="Liberation Serif"/>
          <w:sz w:val="24"/>
          <w:szCs w:val="24"/>
        </w:rPr>
        <w:t>ов</w:t>
      </w:r>
      <w:r w:rsidRPr="007C7593">
        <w:rPr>
          <w:rFonts w:ascii="Liberation Serif" w:hAnsi="Liberation Serif"/>
          <w:sz w:val="24"/>
          <w:szCs w:val="24"/>
        </w:rPr>
        <w:t xml:space="preserve"> Учреждения, внесение изменений и дополнений к ним;</w:t>
      </w:r>
    </w:p>
    <w:p w:rsidR="00833CC8" w:rsidRPr="007C7593" w:rsidRDefault="001F581D" w:rsidP="00250979">
      <w:pPr>
        <w:pStyle w:val="23"/>
        <w:numPr>
          <w:ilvl w:val="0"/>
          <w:numId w:val="20"/>
        </w:numPr>
        <w:shd w:val="clear" w:color="auto" w:fill="auto"/>
        <w:tabs>
          <w:tab w:val="left" w:pos="1418"/>
          <w:tab w:val="left" w:pos="2977"/>
          <w:tab w:val="center" w:pos="4536"/>
          <w:tab w:val="center" w:pos="5670"/>
          <w:tab w:val="right" w:pos="8647"/>
        </w:tabs>
        <w:spacing w:before="0" w:line="240" w:lineRule="auto"/>
        <w:ind w:firstLine="709"/>
        <w:jc w:val="both"/>
        <w:rPr>
          <w:rFonts w:ascii="Liberation Serif" w:hAnsi="Liberation Serif"/>
          <w:sz w:val="24"/>
          <w:szCs w:val="24"/>
        </w:rPr>
      </w:pPr>
      <w:r w:rsidRPr="007C7593">
        <w:rPr>
          <w:rFonts w:ascii="Liberation Serif" w:hAnsi="Liberation Serif"/>
          <w:sz w:val="24"/>
          <w:szCs w:val="24"/>
        </w:rPr>
        <w:t>рассмотрение</w:t>
      </w:r>
      <w:r w:rsidRPr="007C7593">
        <w:rPr>
          <w:rFonts w:ascii="Liberation Serif" w:hAnsi="Liberation Serif"/>
          <w:sz w:val="24"/>
          <w:szCs w:val="24"/>
        </w:rPr>
        <w:tab/>
        <w:t>проекта</w:t>
      </w:r>
      <w:r w:rsidRPr="007C7593">
        <w:rPr>
          <w:rFonts w:ascii="Liberation Serif" w:hAnsi="Liberation Serif"/>
          <w:sz w:val="24"/>
          <w:szCs w:val="24"/>
        </w:rPr>
        <w:tab/>
        <w:t>программы</w:t>
      </w:r>
      <w:r w:rsidRPr="007C7593">
        <w:rPr>
          <w:rFonts w:ascii="Liberation Serif" w:hAnsi="Liberation Serif"/>
          <w:sz w:val="24"/>
          <w:szCs w:val="24"/>
        </w:rPr>
        <w:tab/>
        <w:t>развития</w:t>
      </w:r>
      <w:r w:rsidRPr="007C7593">
        <w:rPr>
          <w:rFonts w:ascii="Liberation Serif" w:hAnsi="Liberation Serif"/>
          <w:sz w:val="24"/>
          <w:szCs w:val="24"/>
        </w:rPr>
        <w:tab/>
      </w:r>
      <w:r w:rsidR="00F5587A" w:rsidRPr="007C7593">
        <w:rPr>
          <w:rFonts w:ascii="Liberation Serif" w:hAnsi="Liberation Serif"/>
          <w:sz w:val="24"/>
          <w:szCs w:val="24"/>
        </w:rPr>
        <w:t xml:space="preserve"> </w:t>
      </w:r>
      <w:r w:rsidRPr="007C7593">
        <w:rPr>
          <w:rFonts w:ascii="Liberation Serif" w:hAnsi="Liberation Serif"/>
          <w:sz w:val="24"/>
          <w:szCs w:val="24"/>
        </w:rPr>
        <w:t>Учреждения,</w:t>
      </w:r>
      <w:r w:rsidR="00F5587A" w:rsidRPr="007C7593">
        <w:rPr>
          <w:rFonts w:ascii="Liberation Serif" w:hAnsi="Liberation Serif"/>
          <w:sz w:val="24"/>
          <w:szCs w:val="24"/>
        </w:rPr>
        <w:t xml:space="preserve"> </w:t>
      </w:r>
      <w:r w:rsidRPr="007C7593">
        <w:rPr>
          <w:rFonts w:ascii="Liberation Serif" w:hAnsi="Liberation Serif"/>
          <w:sz w:val="24"/>
          <w:szCs w:val="24"/>
        </w:rPr>
        <w:t>внесение в нее изменений и дополнений;</w:t>
      </w:r>
    </w:p>
    <w:p w:rsidR="00833CC8" w:rsidRPr="007C7593" w:rsidRDefault="001F581D" w:rsidP="00250979">
      <w:pPr>
        <w:pStyle w:val="23"/>
        <w:numPr>
          <w:ilvl w:val="0"/>
          <w:numId w:val="20"/>
        </w:numPr>
        <w:shd w:val="clear" w:color="auto" w:fill="auto"/>
        <w:tabs>
          <w:tab w:val="left" w:pos="1440"/>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избрание (выдвижение) представителей работников Учреждения в состав иных коллегиальных органов управления Учреждением в соответствии с настоящим Уставом;</w:t>
      </w:r>
    </w:p>
    <w:p w:rsidR="00833CC8" w:rsidRPr="007C7593" w:rsidRDefault="001F581D" w:rsidP="00250979">
      <w:pPr>
        <w:pStyle w:val="23"/>
        <w:numPr>
          <w:ilvl w:val="0"/>
          <w:numId w:val="20"/>
        </w:numPr>
        <w:shd w:val="clear" w:color="auto" w:fill="auto"/>
        <w:tabs>
          <w:tab w:val="left" w:pos="1437"/>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создание (при необходимости) временных и постоянных комиссий по различным вопросам деятельности Учреждения и установление их полномочий;</w:t>
      </w:r>
    </w:p>
    <w:p w:rsidR="00833CC8" w:rsidRPr="007C7593" w:rsidRDefault="001F581D" w:rsidP="00250979">
      <w:pPr>
        <w:pStyle w:val="23"/>
        <w:numPr>
          <w:ilvl w:val="0"/>
          <w:numId w:val="20"/>
        </w:numPr>
        <w:shd w:val="clear" w:color="auto" w:fill="auto"/>
        <w:tabs>
          <w:tab w:val="left" w:pos="1437"/>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принятие решения о заключении Коллективного договора Учреждения;</w:t>
      </w:r>
    </w:p>
    <w:p w:rsidR="00833CC8" w:rsidRPr="007C7593" w:rsidRDefault="001F581D" w:rsidP="00250979">
      <w:pPr>
        <w:pStyle w:val="23"/>
        <w:numPr>
          <w:ilvl w:val="0"/>
          <w:numId w:val="20"/>
        </w:numPr>
        <w:shd w:val="clear" w:color="auto" w:fill="auto"/>
        <w:tabs>
          <w:tab w:val="left" w:pos="1437"/>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заслушивание отчетов, информационных сообщений директора Учреждения, его заместителей, органов управления Учреждения, работников;</w:t>
      </w:r>
    </w:p>
    <w:p w:rsidR="00833CC8" w:rsidRPr="007C7593" w:rsidRDefault="001F581D" w:rsidP="00250979">
      <w:pPr>
        <w:pStyle w:val="23"/>
        <w:numPr>
          <w:ilvl w:val="0"/>
          <w:numId w:val="20"/>
        </w:numPr>
        <w:shd w:val="clear" w:color="auto" w:fill="auto"/>
        <w:tabs>
          <w:tab w:val="left" w:pos="1437"/>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внесение на рассмотрение директору Учреждения предложений по совершенствованию работы и устранению недостатков в деятельности Учреждения;</w:t>
      </w:r>
    </w:p>
    <w:p w:rsidR="00833CC8" w:rsidRPr="007C7593" w:rsidRDefault="001F581D" w:rsidP="00250979">
      <w:pPr>
        <w:pStyle w:val="23"/>
        <w:numPr>
          <w:ilvl w:val="0"/>
          <w:numId w:val="20"/>
        </w:numPr>
        <w:shd w:val="clear" w:color="auto" w:fill="auto"/>
        <w:tabs>
          <w:tab w:val="left" w:pos="1437"/>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согласование кандидатур из числа работников Учреждения к награждению;</w:t>
      </w:r>
    </w:p>
    <w:p w:rsidR="00833CC8" w:rsidRPr="007C7593" w:rsidRDefault="001F581D" w:rsidP="00250979">
      <w:pPr>
        <w:pStyle w:val="23"/>
        <w:numPr>
          <w:ilvl w:val="0"/>
          <w:numId w:val="20"/>
        </w:numPr>
        <w:shd w:val="clear" w:color="auto" w:fill="auto"/>
        <w:tabs>
          <w:tab w:val="left" w:pos="1437"/>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обсуждение вопросов по контролю и организации безопасных условий труда, соблюдения санитарно-гигиенических правил и норм, противопожарных и антитеррористических мероприятий, комплексной безопасности;</w:t>
      </w:r>
    </w:p>
    <w:p w:rsidR="00833CC8" w:rsidRPr="007C7593" w:rsidRDefault="001F581D" w:rsidP="00250979">
      <w:pPr>
        <w:pStyle w:val="23"/>
        <w:numPr>
          <w:ilvl w:val="0"/>
          <w:numId w:val="20"/>
        </w:numPr>
        <w:shd w:val="clear" w:color="auto" w:fill="auto"/>
        <w:tabs>
          <w:tab w:val="left" w:pos="1437"/>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решение иных вопросов, регулируемых трудовым законодательством Российской Федерации.</w:t>
      </w:r>
    </w:p>
    <w:p w:rsidR="00833CC8" w:rsidRPr="007C7593" w:rsidRDefault="001F581D" w:rsidP="00250979">
      <w:pPr>
        <w:pStyle w:val="23"/>
        <w:numPr>
          <w:ilvl w:val="2"/>
          <w:numId w:val="45"/>
        </w:numPr>
        <w:shd w:val="clear" w:color="auto" w:fill="auto"/>
        <w:tabs>
          <w:tab w:val="left" w:pos="709"/>
        </w:tabs>
        <w:spacing w:before="0" w:line="240" w:lineRule="auto"/>
        <w:ind w:left="0" w:right="20" w:firstLine="709"/>
        <w:jc w:val="both"/>
        <w:rPr>
          <w:rFonts w:ascii="Liberation Serif" w:hAnsi="Liberation Serif"/>
          <w:sz w:val="24"/>
          <w:szCs w:val="24"/>
        </w:rPr>
      </w:pPr>
      <w:r w:rsidRPr="007C7593">
        <w:rPr>
          <w:rFonts w:ascii="Liberation Serif" w:hAnsi="Liberation Serif"/>
          <w:sz w:val="24"/>
          <w:szCs w:val="24"/>
        </w:rPr>
        <w:t>Порядок принятия решений Общего собрания и выступления от имени Учреждения.</w:t>
      </w:r>
      <w:r w:rsidR="00F5587A" w:rsidRPr="007C7593">
        <w:rPr>
          <w:rFonts w:ascii="Liberation Serif" w:hAnsi="Liberation Serif"/>
          <w:sz w:val="24"/>
          <w:szCs w:val="24"/>
        </w:rPr>
        <w:t xml:space="preserve"> </w:t>
      </w:r>
      <w:r w:rsidRPr="007C7593">
        <w:rPr>
          <w:rFonts w:ascii="Liberation Serif" w:hAnsi="Liberation Serif"/>
          <w:sz w:val="24"/>
          <w:szCs w:val="24"/>
        </w:rPr>
        <w:t>Заседание Общего собрания считается правомочным, если на нем присутствует не менее 2/3 членов всех работников Учреждения.</w:t>
      </w:r>
    </w:p>
    <w:p w:rsidR="00833CC8" w:rsidRPr="007C7593" w:rsidRDefault="001F581D" w:rsidP="00250979">
      <w:pPr>
        <w:pStyle w:val="23"/>
        <w:shd w:val="clear" w:color="auto" w:fill="auto"/>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Решение Общего собрания принимается открытым голосованием, простым большинством голосов, фиксируется в протоколе заседания Общего собрания. Решение Общего собрания считается принятым, если за него проголосовало более 50% присутствующих на заседании. Каждый член Общего собрания обладает одним голосом. Передача права голоса членом Общего собрания иному лицу, в том числе другому члену Общего собрания, не допускается. Каждый работник имеет право высказать свое мотивированное мнение (особое мнение), которое заносится в протокол заседания.</w:t>
      </w:r>
    </w:p>
    <w:p w:rsidR="00833CC8" w:rsidRPr="007C7593" w:rsidRDefault="00754840" w:rsidP="00250979">
      <w:pPr>
        <w:pStyle w:val="23"/>
        <w:shd w:val="clear" w:color="auto" w:fill="auto"/>
        <w:tabs>
          <w:tab w:val="left" w:pos="0"/>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 xml:space="preserve">5.7.6. </w:t>
      </w:r>
      <w:r w:rsidR="001F581D" w:rsidRPr="007C7593">
        <w:rPr>
          <w:rFonts w:ascii="Liberation Serif" w:hAnsi="Liberation Serif"/>
          <w:sz w:val="24"/>
          <w:szCs w:val="24"/>
        </w:rPr>
        <w:t>По вопросу, указанному в подпункте 1 пункта 5.5.4 настоящего Устава, Общее собрание дает рекомендации. Директор Учреждения принимает по этому вопросу решения после рассмотрения рекомендаций Общего собрания, с учетом мнения профессионального союза работников Учреждения.</w:t>
      </w:r>
    </w:p>
    <w:p w:rsidR="00833CC8" w:rsidRPr="007C7593" w:rsidRDefault="001F581D" w:rsidP="00250979">
      <w:pPr>
        <w:pStyle w:val="23"/>
        <w:shd w:val="clear" w:color="auto" w:fill="auto"/>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По вопросам, указанным в подпунктах 2, 5-7 и 9 пункта 5.5.4 настоящего Устава, Общее собрание дает рекомендации. Директор Учреждения принимает по этим вопросам решения после рассмотрения рекомендаций Общего собрания.</w:t>
      </w:r>
    </w:p>
    <w:p w:rsidR="00833CC8" w:rsidRPr="007C7593" w:rsidRDefault="001F581D" w:rsidP="00250979">
      <w:pPr>
        <w:pStyle w:val="23"/>
        <w:shd w:val="clear" w:color="auto" w:fill="auto"/>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По вопросам, указанным в подпунктах 3-4, и 8 пункта 5.5.4 настоящего Устава, Общее собрание принимает решения, в соответствии с которыми издается приказ.</w:t>
      </w:r>
    </w:p>
    <w:p w:rsidR="00833CC8" w:rsidRPr="007C7593" w:rsidRDefault="001F581D" w:rsidP="00250979">
      <w:pPr>
        <w:pStyle w:val="23"/>
        <w:shd w:val="clear" w:color="auto" w:fill="auto"/>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 xml:space="preserve">По вопросу, указанному в подпункте 5 пункта 5.5.4 настоящего Устава, Общее собрание принимает решение, в соответствии с которым издается приказ, с учетом мнения </w:t>
      </w:r>
      <w:r w:rsidRPr="007C7593">
        <w:rPr>
          <w:rFonts w:ascii="Liberation Serif" w:hAnsi="Liberation Serif"/>
          <w:sz w:val="24"/>
          <w:szCs w:val="24"/>
        </w:rPr>
        <w:lastRenderedPageBreak/>
        <w:t>профессионального союза работников Учреждения.</w:t>
      </w:r>
    </w:p>
    <w:p w:rsidR="00754840" w:rsidRPr="007C7593" w:rsidRDefault="001F581D" w:rsidP="00250979">
      <w:pPr>
        <w:pStyle w:val="23"/>
        <w:numPr>
          <w:ilvl w:val="2"/>
          <w:numId w:val="47"/>
        </w:numPr>
        <w:shd w:val="clear" w:color="auto" w:fill="auto"/>
        <w:tabs>
          <w:tab w:val="left" w:pos="0"/>
        </w:tabs>
        <w:spacing w:before="0" w:line="240" w:lineRule="auto"/>
        <w:ind w:left="0" w:right="20" w:firstLine="699"/>
        <w:jc w:val="both"/>
        <w:rPr>
          <w:rFonts w:ascii="Liberation Serif" w:hAnsi="Liberation Serif"/>
          <w:sz w:val="24"/>
          <w:szCs w:val="24"/>
        </w:rPr>
      </w:pPr>
      <w:r w:rsidRPr="007C7593">
        <w:rPr>
          <w:rFonts w:ascii="Liberation Serif" w:hAnsi="Liberation Serif"/>
          <w:sz w:val="24"/>
          <w:szCs w:val="24"/>
        </w:rPr>
        <w:t>Общее собрание не имеет полномочий выступать от имени Учреждения.</w:t>
      </w:r>
    </w:p>
    <w:p w:rsidR="00833CC8" w:rsidRPr="007C7593" w:rsidRDefault="001F581D" w:rsidP="00250979">
      <w:pPr>
        <w:pStyle w:val="23"/>
        <w:numPr>
          <w:ilvl w:val="2"/>
          <w:numId w:val="47"/>
        </w:numPr>
        <w:shd w:val="clear" w:color="auto" w:fill="auto"/>
        <w:tabs>
          <w:tab w:val="left" w:pos="0"/>
        </w:tabs>
        <w:spacing w:before="0" w:line="240" w:lineRule="auto"/>
        <w:ind w:left="0" w:right="20" w:firstLine="699"/>
        <w:jc w:val="both"/>
        <w:rPr>
          <w:rFonts w:ascii="Liberation Serif" w:hAnsi="Liberation Serif"/>
          <w:sz w:val="24"/>
          <w:szCs w:val="24"/>
        </w:rPr>
      </w:pPr>
      <w:r w:rsidRPr="007C7593">
        <w:rPr>
          <w:rFonts w:ascii="Liberation Serif" w:hAnsi="Liberation Serif"/>
          <w:sz w:val="24"/>
          <w:szCs w:val="24"/>
        </w:rPr>
        <w:t>Иные положения, относящиеся к компетенции и деятельности</w:t>
      </w:r>
      <w:r w:rsidR="00F5587A" w:rsidRPr="007C7593">
        <w:rPr>
          <w:rFonts w:ascii="Liberation Serif" w:hAnsi="Liberation Serif"/>
          <w:sz w:val="24"/>
          <w:szCs w:val="24"/>
        </w:rPr>
        <w:t xml:space="preserve"> </w:t>
      </w:r>
      <w:r w:rsidRPr="007C7593">
        <w:rPr>
          <w:rFonts w:ascii="Liberation Serif" w:hAnsi="Liberation Serif"/>
          <w:sz w:val="24"/>
          <w:szCs w:val="24"/>
        </w:rPr>
        <w:t xml:space="preserve">Общего собрания, не урегулированные настоящим Уставом, регламентируются Положением об Общем собрании </w:t>
      </w:r>
      <w:r w:rsidR="00F5587A" w:rsidRPr="007C7593">
        <w:rPr>
          <w:rFonts w:ascii="Liberation Serif" w:hAnsi="Liberation Serif"/>
          <w:sz w:val="24"/>
          <w:szCs w:val="24"/>
        </w:rPr>
        <w:t xml:space="preserve">работников </w:t>
      </w:r>
      <w:r w:rsidR="0038407E" w:rsidRPr="007C7593">
        <w:rPr>
          <w:rFonts w:ascii="Liberation Serif" w:hAnsi="Liberation Serif"/>
          <w:sz w:val="24"/>
          <w:szCs w:val="24"/>
        </w:rPr>
        <w:t>Муниципального казенного общеобразовательного учреждения Ачитского городского округа «</w:t>
      </w:r>
      <w:r w:rsidR="00EC348C" w:rsidRPr="007C7593">
        <w:rPr>
          <w:rFonts w:ascii="Liberation Serif" w:hAnsi="Liberation Serif"/>
          <w:sz w:val="24"/>
          <w:szCs w:val="24"/>
        </w:rPr>
        <w:t xml:space="preserve">Марикаршинская основная </w:t>
      </w:r>
      <w:r w:rsidR="0038407E" w:rsidRPr="007C7593">
        <w:rPr>
          <w:rFonts w:ascii="Liberation Serif" w:hAnsi="Liberation Serif"/>
          <w:sz w:val="24"/>
          <w:szCs w:val="24"/>
        </w:rPr>
        <w:t xml:space="preserve"> общеобразовательная школа»</w:t>
      </w:r>
      <w:r w:rsidRPr="007C7593">
        <w:rPr>
          <w:rFonts w:ascii="Liberation Serif" w:hAnsi="Liberation Serif"/>
          <w:sz w:val="24"/>
          <w:szCs w:val="24"/>
        </w:rPr>
        <w:t>.</w:t>
      </w:r>
    </w:p>
    <w:p w:rsidR="00833CC8" w:rsidRPr="007C7593" w:rsidRDefault="00754840" w:rsidP="00250979">
      <w:pPr>
        <w:pStyle w:val="23"/>
        <w:shd w:val="clear" w:color="auto" w:fill="auto"/>
        <w:tabs>
          <w:tab w:val="left" w:pos="709"/>
        </w:tabs>
        <w:spacing w:before="0" w:line="240" w:lineRule="auto"/>
        <w:jc w:val="both"/>
        <w:rPr>
          <w:rFonts w:ascii="Liberation Serif" w:hAnsi="Liberation Serif"/>
          <w:sz w:val="24"/>
          <w:szCs w:val="24"/>
        </w:rPr>
      </w:pPr>
      <w:r w:rsidRPr="007C7593">
        <w:rPr>
          <w:rFonts w:ascii="Liberation Serif" w:hAnsi="Liberation Serif"/>
          <w:sz w:val="24"/>
          <w:szCs w:val="24"/>
        </w:rPr>
        <w:tab/>
        <w:t xml:space="preserve">5.8. </w:t>
      </w:r>
      <w:r w:rsidR="001F581D" w:rsidRPr="007C7593">
        <w:rPr>
          <w:rFonts w:ascii="Liberation Serif" w:hAnsi="Liberation Serif"/>
          <w:sz w:val="24"/>
          <w:szCs w:val="24"/>
        </w:rPr>
        <w:t>Педагогический совет:</w:t>
      </w:r>
    </w:p>
    <w:p w:rsidR="00833CC8" w:rsidRPr="007C7593" w:rsidRDefault="001F581D" w:rsidP="00250979">
      <w:pPr>
        <w:pStyle w:val="23"/>
        <w:numPr>
          <w:ilvl w:val="0"/>
          <w:numId w:val="21"/>
        </w:numPr>
        <w:shd w:val="clear" w:color="auto" w:fill="auto"/>
        <w:tabs>
          <w:tab w:val="left" w:pos="1442"/>
        </w:tabs>
        <w:spacing w:before="0" w:line="240" w:lineRule="auto"/>
        <w:ind w:firstLine="709"/>
        <w:jc w:val="both"/>
        <w:rPr>
          <w:rFonts w:ascii="Liberation Serif" w:hAnsi="Liberation Serif"/>
          <w:sz w:val="24"/>
          <w:szCs w:val="24"/>
        </w:rPr>
      </w:pPr>
      <w:r w:rsidRPr="007C7593">
        <w:rPr>
          <w:rFonts w:ascii="Liberation Serif" w:hAnsi="Liberation Serif"/>
          <w:sz w:val="24"/>
          <w:szCs w:val="24"/>
        </w:rPr>
        <w:t>Структура Педагогического совета.</w:t>
      </w:r>
    </w:p>
    <w:p w:rsidR="00833CC8" w:rsidRPr="007C7593" w:rsidRDefault="001F581D" w:rsidP="00250979">
      <w:pPr>
        <w:pStyle w:val="23"/>
        <w:shd w:val="clear" w:color="auto" w:fill="auto"/>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 xml:space="preserve">В состав Педагогического совета входят все педагогические работники Учреждения, для которых работа в Учреждении является основным местом работы, в том числе директор Учреждения, заместители директора </w:t>
      </w:r>
      <w:r w:rsidR="00F5587A" w:rsidRPr="007C7593">
        <w:rPr>
          <w:rFonts w:ascii="Liberation Serif" w:hAnsi="Liberation Serif"/>
          <w:sz w:val="24"/>
          <w:szCs w:val="24"/>
        </w:rPr>
        <w:t>по учебно-воспитательной работе</w:t>
      </w:r>
      <w:r w:rsidRPr="007C7593">
        <w:rPr>
          <w:rFonts w:ascii="Liberation Serif" w:hAnsi="Liberation Serif"/>
          <w:sz w:val="24"/>
          <w:szCs w:val="24"/>
        </w:rPr>
        <w:t>.</w:t>
      </w:r>
    </w:p>
    <w:p w:rsidR="00833CC8" w:rsidRPr="007C7593" w:rsidRDefault="001F581D" w:rsidP="00250979">
      <w:pPr>
        <w:pStyle w:val="23"/>
        <w:numPr>
          <w:ilvl w:val="0"/>
          <w:numId w:val="21"/>
        </w:numPr>
        <w:shd w:val="clear" w:color="auto" w:fill="auto"/>
        <w:tabs>
          <w:tab w:val="left" w:pos="1442"/>
        </w:tabs>
        <w:spacing w:before="0" w:line="240" w:lineRule="auto"/>
        <w:ind w:firstLine="709"/>
        <w:jc w:val="both"/>
        <w:rPr>
          <w:rFonts w:ascii="Liberation Serif" w:hAnsi="Liberation Serif"/>
          <w:sz w:val="24"/>
          <w:szCs w:val="24"/>
        </w:rPr>
      </w:pPr>
      <w:r w:rsidRPr="007C7593">
        <w:rPr>
          <w:rFonts w:ascii="Liberation Serif" w:hAnsi="Liberation Serif"/>
          <w:sz w:val="24"/>
          <w:szCs w:val="24"/>
        </w:rPr>
        <w:t>Порядок формирования Педагогического совета.</w:t>
      </w:r>
    </w:p>
    <w:p w:rsidR="00833CC8" w:rsidRPr="007C7593" w:rsidRDefault="001F581D" w:rsidP="00250979">
      <w:pPr>
        <w:pStyle w:val="23"/>
        <w:shd w:val="clear" w:color="auto" w:fill="auto"/>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Членом Педагогического совета становится работник Учреждения непосредственно после издания приказа о приеме на работу в Учреждение на должность, относящуюся к перечню должностей педагогических работников. Членство прекращается непосредственно после издания приказа об увольнении педагогического работника из Учреждения. Из состава Педагогического совета открытым голосованием избира</w:t>
      </w:r>
      <w:r w:rsidR="0038407E" w:rsidRPr="007C7593">
        <w:rPr>
          <w:rFonts w:ascii="Liberation Serif" w:hAnsi="Liberation Serif"/>
          <w:sz w:val="24"/>
          <w:szCs w:val="24"/>
        </w:rPr>
        <w:t>е</w:t>
      </w:r>
      <w:r w:rsidRPr="007C7593">
        <w:rPr>
          <w:rFonts w:ascii="Liberation Serif" w:hAnsi="Liberation Serif"/>
          <w:sz w:val="24"/>
          <w:szCs w:val="24"/>
        </w:rPr>
        <w:t>тся секретарь.</w:t>
      </w:r>
      <w:r w:rsidR="0038407E" w:rsidRPr="007C7593">
        <w:rPr>
          <w:rFonts w:ascii="Liberation Serif" w:hAnsi="Liberation Serif"/>
          <w:sz w:val="24"/>
          <w:szCs w:val="24"/>
        </w:rPr>
        <w:t xml:space="preserve"> Председателем педагогического совета является Директор Учреждения.</w:t>
      </w:r>
    </w:p>
    <w:p w:rsidR="00833CC8" w:rsidRPr="007C7593" w:rsidRDefault="001F581D" w:rsidP="00250979">
      <w:pPr>
        <w:pStyle w:val="23"/>
        <w:numPr>
          <w:ilvl w:val="0"/>
          <w:numId w:val="21"/>
        </w:numPr>
        <w:shd w:val="clear" w:color="auto" w:fill="auto"/>
        <w:tabs>
          <w:tab w:val="left" w:pos="1442"/>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Срок полномочий Педагогического совета - без ограничения срока действия.</w:t>
      </w:r>
    </w:p>
    <w:p w:rsidR="00833CC8" w:rsidRPr="007C7593" w:rsidRDefault="001F581D" w:rsidP="00250979">
      <w:pPr>
        <w:pStyle w:val="23"/>
        <w:numPr>
          <w:ilvl w:val="0"/>
          <w:numId w:val="21"/>
        </w:numPr>
        <w:shd w:val="clear" w:color="auto" w:fill="auto"/>
        <w:tabs>
          <w:tab w:val="left" w:pos="1442"/>
        </w:tabs>
        <w:spacing w:before="0" w:line="240" w:lineRule="auto"/>
        <w:ind w:firstLine="709"/>
        <w:jc w:val="both"/>
        <w:rPr>
          <w:rFonts w:ascii="Liberation Serif" w:hAnsi="Liberation Serif"/>
          <w:sz w:val="24"/>
          <w:szCs w:val="24"/>
        </w:rPr>
      </w:pPr>
      <w:r w:rsidRPr="007C7593">
        <w:rPr>
          <w:rFonts w:ascii="Liberation Serif" w:hAnsi="Liberation Serif"/>
          <w:sz w:val="24"/>
          <w:szCs w:val="24"/>
        </w:rPr>
        <w:t>К компетенции Педагогического совета относятся:</w:t>
      </w:r>
    </w:p>
    <w:p w:rsidR="00833CC8" w:rsidRPr="007C7593" w:rsidRDefault="001F581D" w:rsidP="00250979">
      <w:pPr>
        <w:pStyle w:val="23"/>
        <w:numPr>
          <w:ilvl w:val="0"/>
          <w:numId w:val="22"/>
        </w:numPr>
        <w:shd w:val="clear" w:color="auto" w:fill="auto"/>
        <w:tabs>
          <w:tab w:val="left" w:pos="284"/>
          <w:tab w:val="right" w:pos="709"/>
        </w:tabs>
        <w:spacing w:before="0" w:line="240" w:lineRule="auto"/>
        <w:ind w:firstLine="709"/>
        <w:jc w:val="both"/>
        <w:rPr>
          <w:rFonts w:ascii="Liberation Serif" w:hAnsi="Liberation Serif"/>
          <w:sz w:val="24"/>
          <w:szCs w:val="24"/>
        </w:rPr>
      </w:pPr>
      <w:r w:rsidRPr="007C7593">
        <w:rPr>
          <w:rFonts w:ascii="Liberation Serif" w:hAnsi="Liberation Serif"/>
          <w:sz w:val="24"/>
          <w:szCs w:val="24"/>
        </w:rPr>
        <w:t>рассмотрение и обсуждение вопросов</w:t>
      </w:r>
      <w:r w:rsidR="00324BA4" w:rsidRPr="007C7593">
        <w:rPr>
          <w:rFonts w:ascii="Liberation Serif" w:hAnsi="Liberation Serif"/>
          <w:sz w:val="24"/>
          <w:szCs w:val="24"/>
        </w:rPr>
        <w:t xml:space="preserve"> </w:t>
      </w:r>
      <w:r w:rsidRPr="007C7593">
        <w:rPr>
          <w:rFonts w:ascii="Liberation Serif" w:hAnsi="Liberation Serif"/>
          <w:sz w:val="24"/>
          <w:szCs w:val="24"/>
        </w:rPr>
        <w:tab/>
        <w:t>организации</w:t>
      </w:r>
      <w:r w:rsidR="00324BA4" w:rsidRPr="007C7593">
        <w:rPr>
          <w:rFonts w:ascii="Liberation Serif" w:hAnsi="Liberation Serif"/>
          <w:sz w:val="24"/>
          <w:szCs w:val="24"/>
        </w:rPr>
        <w:t xml:space="preserve"> </w:t>
      </w:r>
      <w:r w:rsidRPr="007C7593">
        <w:rPr>
          <w:rFonts w:ascii="Liberation Serif" w:hAnsi="Liberation Serif"/>
          <w:sz w:val="24"/>
          <w:szCs w:val="24"/>
        </w:rPr>
        <w:t>образовательной</w:t>
      </w:r>
      <w:r w:rsidR="00324BA4" w:rsidRPr="007C7593">
        <w:rPr>
          <w:rFonts w:ascii="Liberation Serif" w:hAnsi="Liberation Serif"/>
          <w:sz w:val="24"/>
          <w:szCs w:val="24"/>
        </w:rPr>
        <w:t xml:space="preserve"> </w:t>
      </w:r>
      <w:r w:rsidRPr="007C7593">
        <w:rPr>
          <w:rFonts w:ascii="Liberation Serif" w:hAnsi="Liberation Serif"/>
          <w:sz w:val="24"/>
          <w:szCs w:val="24"/>
        </w:rPr>
        <w:t>деятельности Учреждения;</w:t>
      </w:r>
    </w:p>
    <w:p w:rsidR="00833CC8" w:rsidRPr="007C7593" w:rsidRDefault="001F581D" w:rsidP="00250979">
      <w:pPr>
        <w:pStyle w:val="23"/>
        <w:numPr>
          <w:ilvl w:val="0"/>
          <w:numId w:val="22"/>
        </w:numPr>
        <w:shd w:val="clear" w:color="auto" w:fill="auto"/>
        <w:tabs>
          <w:tab w:val="left" w:pos="1442"/>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обсуждение проекта образовательной программы Учреждения, внесение изменений и дополнений;</w:t>
      </w:r>
    </w:p>
    <w:p w:rsidR="00833CC8" w:rsidRPr="007C7593" w:rsidRDefault="001F581D" w:rsidP="00250979">
      <w:pPr>
        <w:pStyle w:val="23"/>
        <w:numPr>
          <w:ilvl w:val="0"/>
          <w:numId w:val="22"/>
        </w:numPr>
        <w:shd w:val="clear" w:color="auto" w:fill="auto"/>
        <w:tabs>
          <w:tab w:val="left" w:pos="1442"/>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обсуждение проектов учебного плана Учреждения и календарного учебного графика Учреждения;</w:t>
      </w:r>
    </w:p>
    <w:p w:rsidR="00833CC8" w:rsidRPr="007C7593" w:rsidRDefault="001F581D" w:rsidP="00250979">
      <w:pPr>
        <w:pStyle w:val="23"/>
        <w:numPr>
          <w:ilvl w:val="0"/>
          <w:numId w:val="22"/>
        </w:numPr>
        <w:shd w:val="clear" w:color="auto" w:fill="auto"/>
        <w:tabs>
          <w:tab w:val="left" w:pos="1442"/>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определение списка учебников в соответствии с утвержденным федеральным перечнем учебников;</w:t>
      </w:r>
    </w:p>
    <w:p w:rsidR="00833CC8" w:rsidRPr="007C7593" w:rsidRDefault="001F581D" w:rsidP="00250979">
      <w:pPr>
        <w:pStyle w:val="23"/>
        <w:numPr>
          <w:ilvl w:val="0"/>
          <w:numId w:val="22"/>
        </w:numPr>
        <w:shd w:val="clear" w:color="auto" w:fill="auto"/>
        <w:tabs>
          <w:tab w:val="left" w:pos="1442"/>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обсуждение проектов локальных нормативных актов по вопросам организации образовательной деятельности в Учреждении, внесение изменений и дополнений;</w:t>
      </w:r>
    </w:p>
    <w:p w:rsidR="00833CC8" w:rsidRPr="007C7593" w:rsidRDefault="001F581D" w:rsidP="00250979">
      <w:pPr>
        <w:pStyle w:val="23"/>
        <w:numPr>
          <w:ilvl w:val="0"/>
          <w:numId w:val="22"/>
        </w:numPr>
        <w:shd w:val="clear" w:color="auto" w:fill="auto"/>
        <w:tabs>
          <w:tab w:val="left" w:pos="1442"/>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рассмотрение вопросов: о промежуточной и итоговой аттестации учащихся, допуске учащихся к государственной итоговой аттестации; переводе учащихся в следующий класс, на следующий уровень</w:t>
      </w:r>
      <w:r w:rsidR="00CE4742" w:rsidRPr="007C7593">
        <w:rPr>
          <w:rFonts w:ascii="Liberation Serif" w:hAnsi="Liberation Serif"/>
          <w:sz w:val="24"/>
          <w:szCs w:val="24"/>
        </w:rPr>
        <w:t xml:space="preserve"> образования</w:t>
      </w:r>
      <w:r w:rsidRPr="007C7593">
        <w:rPr>
          <w:rFonts w:ascii="Liberation Serif" w:hAnsi="Liberation Serif"/>
          <w:sz w:val="24"/>
          <w:szCs w:val="24"/>
        </w:rPr>
        <w:t>; выдаче документов об образовании; о поощрении учащихся;</w:t>
      </w:r>
    </w:p>
    <w:p w:rsidR="00833CC8" w:rsidRPr="007C7593" w:rsidRDefault="001F581D" w:rsidP="00250979">
      <w:pPr>
        <w:pStyle w:val="23"/>
        <w:numPr>
          <w:ilvl w:val="0"/>
          <w:numId w:val="22"/>
        </w:numPr>
        <w:shd w:val="clear" w:color="auto" w:fill="auto"/>
        <w:tabs>
          <w:tab w:val="left" w:pos="1454"/>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согласование кандидатур из числа педагогических работников Учреждения для участия в профессиональных конкурсах;</w:t>
      </w:r>
    </w:p>
    <w:p w:rsidR="00833CC8" w:rsidRPr="007C7593" w:rsidRDefault="001F581D" w:rsidP="00250979">
      <w:pPr>
        <w:pStyle w:val="23"/>
        <w:numPr>
          <w:ilvl w:val="0"/>
          <w:numId w:val="22"/>
        </w:numPr>
        <w:shd w:val="clear" w:color="auto" w:fill="auto"/>
        <w:tabs>
          <w:tab w:val="left" w:pos="1454"/>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создание (при необходимости) временных и постоянных комиссий по вопросам образовательной деятельности Учреждения и установление их полномочий;</w:t>
      </w:r>
    </w:p>
    <w:p w:rsidR="00833CC8" w:rsidRPr="007C7593" w:rsidRDefault="001F581D" w:rsidP="00250979">
      <w:pPr>
        <w:pStyle w:val="23"/>
        <w:numPr>
          <w:ilvl w:val="0"/>
          <w:numId w:val="22"/>
        </w:numPr>
        <w:shd w:val="clear" w:color="auto" w:fill="auto"/>
        <w:tabs>
          <w:tab w:val="left" w:pos="1454"/>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заслушивание отчетов, информационных сообщений по вопросам образовательной деятельности Учреждения, внесение предложений;</w:t>
      </w:r>
    </w:p>
    <w:p w:rsidR="00833CC8" w:rsidRPr="007C7593" w:rsidRDefault="001F581D" w:rsidP="00250979">
      <w:pPr>
        <w:pStyle w:val="23"/>
        <w:numPr>
          <w:ilvl w:val="0"/>
          <w:numId w:val="22"/>
        </w:numPr>
        <w:shd w:val="clear" w:color="auto" w:fill="auto"/>
        <w:tabs>
          <w:tab w:val="left" w:pos="1454"/>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рассмотрение иных вопросов, регулируемых законодательством об образовании.</w:t>
      </w:r>
    </w:p>
    <w:p w:rsidR="00833CC8" w:rsidRPr="007C7593" w:rsidRDefault="001F581D" w:rsidP="00250979">
      <w:pPr>
        <w:pStyle w:val="23"/>
        <w:numPr>
          <w:ilvl w:val="0"/>
          <w:numId w:val="21"/>
        </w:numPr>
        <w:shd w:val="clear" w:color="auto" w:fill="auto"/>
        <w:tabs>
          <w:tab w:val="left" w:pos="1454"/>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Порядок принятия решений Педагогического совета и выступления от имени Учреждения.</w:t>
      </w:r>
    </w:p>
    <w:p w:rsidR="00833CC8" w:rsidRPr="007C7593" w:rsidRDefault="001F581D" w:rsidP="00250979">
      <w:pPr>
        <w:pStyle w:val="23"/>
        <w:shd w:val="clear" w:color="auto" w:fill="auto"/>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Заседание Педагогического совета считается правомочным, если на нем присутствует не менее 2/3 членов всех педагогических работников Учреждения.</w:t>
      </w:r>
    </w:p>
    <w:p w:rsidR="00833CC8" w:rsidRPr="007C7593" w:rsidRDefault="001F581D" w:rsidP="00250979">
      <w:pPr>
        <w:pStyle w:val="23"/>
        <w:shd w:val="clear" w:color="auto" w:fill="auto"/>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 xml:space="preserve">Решение Педагогического совета принимается открытым голосованием, простым большинством голосов, фиксируется в протоколе заседания Педагогического совета. Решение Педагогического совета считается принятым, если за него проголосовало более 50% присутствующих на заседании. Каждый член Педагогического совета обладает одним голосом. Передача права голоса членом педагогического совета иному лицу, в том числе </w:t>
      </w:r>
      <w:r w:rsidRPr="007C7593">
        <w:rPr>
          <w:rFonts w:ascii="Liberation Serif" w:hAnsi="Liberation Serif"/>
          <w:sz w:val="24"/>
          <w:szCs w:val="24"/>
        </w:rPr>
        <w:lastRenderedPageBreak/>
        <w:t>другому члену Педагогического совета, не допускается. Каждый педагогический работник имеет право высказать свое мотивированное мнение (особое мнение), которое заносится в протокол заседания.</w:t>
      </w:r>
    </w:p>
    <w:p w:rsidR="00833CC8" w:rsidRPr="007C7593" w:rsidRDefault="001F581D" w:rsidP="00250979">
      <w:pPr>
        <w:pStyle w:val="23"/>
        <w:numPr>
          <w:ilvl w:val="0"/>
          <w:numId w:val="21"/>
        </w:numPr>
        <w:shd w:val="clear" w:color="auto" w:fill="auto"/>
        <w:tabs>
          <w:tab w:val="left" w:pos="1454"/>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По вопросам, указанным в подпунктах 1-2,5 и 9 пункта 5.8.4 настоящего Устава, Педагогический совет дает рекомендации. Директор Учреждения принимает по этим вопросам решения после рассмотрения рекомендаций Педагогического совета.</w:t>
      </w:r>
    </w:p>
    <w:p w:rsidR="00833CC8" w:rsidRPr="007C7593" w:rsidRDefault="001F581D" w:rsidP="00250979">
      <w:pPr>
        <w:pStyle w:val="23"/>
        <w:shd w:val="clear" w:color="auto" w:fill="auto"/>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По вопросам, указанным в подпунктах 3-4, 6-8 пункта 5.8.4 настоящего Устава, Педагогический совет принимает решения, в соответствии с которыми издается приказ</w:t>
      </w:r>
    </w:p>
    <w:p w:rsidR="00833CC8" w:rsidRPr="007C7593" w:rsidRDefault="001F581D" w:rsidP="00250979">
      <w:pPr>
        <w:pStyle w:val="23"/>
        <w:numPr>
          <w:ilvl w:val="0"/>
          <w:numId w:val="21"/>
        </w:numPr>
        <w:shd w:val="clear" w:color="auto" w:fill="auto"/>
        <w:tabs>
          <w:tab w:val="left" w:pos="1454"/>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Педагогический совет не имеет полномочий выступать от имени Учреждения.</w:t>
      </w:r>
    </w:p>
    <w:p w:rsidR="00754840" w:rsidRPr="007C7593" w:rsidRDefault="001F581D" w:rsidP="00250979">
      <w:pPr>
        <w:pStyle w:val="23"/>
        <w:numPr>
          <w:ilvl w:val="0"/>
          <w:numId w:val="21"/>
        </w:numPr>
        <w:shd w:val="clear" w:color="auto" w:fill="auto"/>
        <w:tabs>
          <w:tab w:val="left" w:pos="1454"/>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Иные положения, относящиеся к компетенции и деятельности</w:t>
      </w:r>
      <w:r w:rsidR="00F5587A" w:rsidRPr="007C7593">
        <w:rPr>
          <w:rFonts w:ascii="Liberation Serif" w:hAnsi="Liberation Serif"/>
          <w:sz w:val="24"/>
          <w:szCs w:val="24"/>
        </w:rPr>
        <w:t xml:space="preserve"> </w:t>
      </w:r>
      <w:r w:rsidRPr="007C7593">
        <w:rPr>
          <w:rFonts w:ascii="Liberation Serif" w:hAnsi="Liberation Serif"/>
          <w:sz w:val="24"/>
          <w:szCs w:val="24"/>
        </w:rPr>
        <w:t xml:space="preserve">Педагогического совета, не урегулированные настоящим Уставом, регламентируются Положением о Педагогическом совете </w:t>
      </w:r>
      <w:r w:rsidR="0038407E" w:rsidRPr="007C7593">
        <w:rPr>
          <w:rFonts w:ascii="Liberation Serif" w:hAnsi="Liberation Serif"/>
          <w:sz w:val="24"/>
          <w:szCs w:val="24"/>
        </w:rPr>
        <w:t>Муниципального казенного общеобразовательного учреждения Ачитского городского округа «</w:t>
      </w:r>
      <w:r w:rsidR="00EC348C" w:rsidRPr="007C7593">
        <w:rPr>
          <w:rFonts w:ascii="Liberation Serif" w:hAnsi="Liberation Serif"/>
          <w:sz w:val="24"/>
          <w:szCs w:val="24"/>
        </w:rPr>
        <w:t xml:space="preserve">Марикаршинская основная </w:t>
      </w:r>
      <w:r w:rsidR="0038407E" w:rsidRPr="007C7593">
        <w:rPr>
          <w:rFonts w:ascii="Liberation Serif" w:hAnsi="Liberation Serif"/>
          <w:sz w:val="24"/>
          <w:szCs w:val="24"/>
        </w:rPr>
        <w:t>общеобразовательная школа»</w:t>
      </w:r>
      <w:r w:rsidRPr="007C7593">
        <w:rPr>
          <w:rFonts w:ascii="Liberation Serif" w:hAnsi="Liberation Serif"/>
          <w:sz w:val="24"/>
          <w:szCs w:val="24"/>
        </w:rPr>
        <w:t>.</w:t>
      </w:r>
    </w:p>
    <w:p w:rsidR="00833CC8" w:rsidRPr="007C7593" w:rsidRDefault="00754840" w:rsidP="00250979">
      <w:pPr>
        <w:pStyle w:val="23"/>
        <w:shd w:val="clear" w:color="auto" w:fill="auto"/>
        <w:tabs>
          <w:tab w:val="left" w:pos="1454"/>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 xml:space="preserve">5.9. </w:t>
      </w:r>
      <w:r w:rsidR="0038407E" w:rsidRPr="007C7593">
        <w:rPr>
          <w:rFonts w:ascii="Liberation Serif" w:hAnsi="Liberation Serif"/>
          <w:sz w:val="24"/>
          <w:szCs w:val="24"/>
        </w:rPr>
        <w:t>Совет школы</w:t>
      </w:r>
      <w:r w:rsidR="001F581D" w:rsidRPr="007C7593">
        <w:rPr>
          <w:rFonts w:ascii="Liberation Serif" w:hAnsi="Liberation Serif"/>
          <w:sz w:val="24"/>
          <w:szCs w:val="24"/>
        </w:rPr>
        <w:t>:</w:t>
      </w:r>
    </w:p>
    <w:p w:rsidR="00833CC8" w:rsidRPr="007C7593" w:rsidRDefault="001F581D" w:rsidP="00250979">
      <w:pPr>
        <w:pStyle w:val="23"/>
        <w:numPr>
          <w:ilvl w:val="0"/>
          <w:numId w:val="23"/>
        </w:numPr>
        <w:shd w:val="clear" w:color="auto" w:fill="auto"/>
        <w:tabs>
          <w:tab w:val="left" w:pos="1454"/>
        </w:tabs>
        <w:spacing w:before="0" w:line="240" w:lineRule="auto"/>
        <w:ind w:firstLine="709"/>
        <w:jc w:val="both"/>
        <w:rPr>
          <w:rFonts w:ascii="Liberation Serif" w:hAnsi="Liberation Serif"/>
          <w:sz w:val="24"/>
          <w:szCs w:val="24"/>
        </w:rPr>
      </w:pPr>
      <w:r w:rsidRPr="007C7593">
        <w:rPr>
          <w:rFonts w:ascii="Liberation Serif" w:hAnsi="Liberation Serif"/>
          <w:sz w:val="24"/>
          <w:szCs w:val="24"/>
        </w:rPr>
        <w:t xml:space="preserve">Структура </w:t>
      </w:r>
      <w:r w:rsidR="0038407E" w:rsidRPr="007C7593">
        <w:rPr>
          <w:rFonts w:ascii="Liberation Serif" w:hAnsi="Liberation Serif"/>
          <w:sz w:val="24"/>
          <w:szCs w:val="24"/>
        </w:rPr>
        <w:t>Совета школы</w:t>
      </w:r>
      <w:r w:rsidRPr="007C7593">
        <w:rPr>
          <w:rFonts w:ascii="Liberation Serif" w:hAnsi="Liberation Serif"/>
          <w:sz w:val="24"/>
          <w:szCs w:val="24"/>
        </w:rPr>
        <w:t>.</w:t>
      </w:r>
    </w:p>
    <w:p w:rsidR="008E0E17" w:rsidRPr="007C7593" w:rsidRDefault="008E0E17" w:rsidP="00250979">
      <w:pPr>
        <w:pStyle w:val="23"/>
        <w:numPr>
          <w:ilvl w:val="0"/>
          <w:numId w:val="23"/>
        </w:numPr>
        <w:shd w:val="clear" w:color="auto" w:fill="auto"/>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Члены Совета выбираются на конференции делегатов от родителей, учащихся и педагогов. Делегаты от каждой группы участников образовательной деятельности выбираются на заседаниях органов самоуправления родителей, учащихся, сотрудников Учреждения.</w:t>
      </w:r>
    </w:p>
    <w:p w:rsidR="00833CC8" w:rsidRPr="007C7593" w:rsidRDefault="001F581D" w:rsidP="00250979">
      <w:pPr>
        <w:pStyle w:val="23"/>
        <w:numPr>
          <w:ilvl w:val="0"/>
          <w:numId w:val="23"/>
        </w:numPr>
        <w:shd w:val="clear" w:color="auto" w:fill="auto"/>
        <w:tabs>
          <w:tab w:val="left" w:pos="1437"/>
        </w:tabs>
        <w:spacing w:before="0" w:line="240" w:lineRule="auto"/>
        <w:ind w:firstLine="709"/>
        <w:jc w:val="both"/>
        <w:rPr>
          <w:rFonts w:ascii="Liberation Serif" w:hAnsi="Liberation Serif"/>
          <w:sz w:val="24"/>
          <w:szCs w:val="24"/>
        </w:rPr>
      </w:pPr>
      <w:r w:rsidRPr="007C7593">
        <w:rPr>
          <w:rFonts w:ascii="Liberation Serif" w:hAnsi="Liberation Serif"/>
          <w:sz w:val="24"/>
          <w:szCs w:val="24"/>
        </w:rPr>
        <w:t xml:space="preserve">Порядок формирования </w:t>
      </w:r>
      <w:r w:rsidR="0038407E" w:rsidRPr="007C7593">
        <w:rPr>
          <w:rFonts w:ascii="Liberation Serif" w:hAnsi="Liberation Serif"/>
          <w:sz w:val="24"/>
          <w:szCs w:val="24"/>
        </w:rPr>
        <w:t>Совета школы</w:t>
      </w:r>
      <w:r w:rsidRPr="007C7593">
        <w:rPr>
          <w:rFonts w:ascii="Liberation Serif" w:hAnsi="Liberation Serif"/>
          <w:sz w:val="24"/>
          <w:szCs w:val="24"/>
        </w:rPr>
        <w:t>.</w:t>
      </w:r>
    </w:p>
    <w:p w:rsidR="0038407E" w:rsidRPr="007C7593" w:rsidRDefault="0038407E" w:rsidP="00250979">
      <w:pPr>
        <w:ind w:firstLine="709"/>
        <w:jc w:val="both"/>
        <w:rPr>
          <w:rFonts w:ascii="Liberation Serif" w:hAnsi="Liberation Serif" w:cs="Times New Roman"/>
        </w:rPr>
      </w:pPr>
      <w:r w:rsidRPr="007C7593">
        <w:rPr>
          <w:rFonts w:ascii="Liberation Serif" w:hAnsi="Liberation Serif" w:cs="Times New Roman"/>
        </w:rPr>
        <w:t>Конференция делегатов определяет количественный состав Совета, выбирает из своего состава членов Совета (персональный состав членов Совета). Директор Учреждения в состав Совета входит по должности.</w:t>
      </w:r>
    </w:p>
    <w:p w:rsidR="00833CC8" w:rsidRPr="007C7593" w:rsidRDefault="001F581D" w:rsidP="00250979">
      <w:pPr>
        <w:pStyle w:val="23"/>
        <w:shd w:val="clear" w:color="auto" w:fill="auto"/>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 xml:space="preserve">Одно и то же лицо может быть членом </w:t>
      </w:r>
      <w:r w:rsidR="0038407E" w:rsidRPr="007C7593">
        <w:rPr>
          <w:rFonts w:ascii="Liberation Serif" w:hAnsi="Liberation Serif"/>
          <w:sz w:val="24"/>
          <w:szCs w:val="24"/>
        </w:rPr>
        <w:t>Совета школы</w:t>
      </w:r>
      <w:r w:rsidRPr="007C7593">
        <w:rPr>
          <w:rFonts w:ascii="Liberation Serif" w:hAnsi="Liberation Serif"/>
          <w:sz w:val="24"/>
          <w:szCs w:val="24"/>
        </w:rPr>
        <w:t xml:space="preserve"> неограниченное число раз. Членами </w:t>
      </w:r>
      <w:r w:rsidR="0038407E" w:rsidRPr="007C7593">
        <w:rPr>
          <w:rFonts w:ascii="Liberation Serif" w:hAnsi="Liberation Serif"/>
          <w:sz w:val="24"/>
          <w:szCs w:val="24"/>
        </w:rPr>
        <w:t>Совета школы</w:t>
      </w:r>
      <w:r w:rsidRPr="007C7593">
        <w:rPr>
          <w:rFonts w:ascii="Liberation Serif" w:hAnsi="Liberation Serif"/>
          <w:sz w:val="24"/>
          <w:szCs w:val="24"/>
        </w:rPr>
        <w:t xml:space="preserve"> не могут быть лица, имеющие неснятую или непогашенную судимость.</w:t>
      </w:r>
    </w:p>
    <w:p w:rsidR="008E0E17" w:rsidRPr="007C7593" w:rsidRDefault="008E0E17" w:rsidP="00250979">
      <w:pPr>
        <w:ind w:firstLine="709"/>
        <w:jc w:val="both"/>
        <w:rPr>
          <w:rFonts w:ascii="Liberation Serif" w:hAnsi="Liberation Serif" w:cs="Times New Roman"/>
        </w:rPr>
      </w:pPr>
      <w:r w:rsidRPr="007C7593">
        <w:rPr>
          <w:rFonts w:ascii="Liberation Serif" w:hAnsi="Liberation Serif" w:cs="Times New Roman"/>
        </w:rPr>
        <w:t xml:space="preserve">На своём заседании члены Совета избирают председателя Совета и секретаря. </w:t>
      </w:r>
    </w:p>
    <w:p w:rsidR="008E0E17" w:rsidRPr="007C7593" w:rsidRDefault="008E0E17" w:rsidP="00250979">
      <w:pPr>
        <w:ind w:firstLine="709"/>
        <w:jc w:val="both"/>
        <w:rPr>
          <w:rFonts w:ascii="Liberation Serif" w:hAnsi="Liberation Serif" w:cs="Times New Roman"/>
        </w:rPr>
      </w:pPr>
      <w:r w:rsidRPr="007C7593">
        <w:rPr>
          <w:rFonts w:ascii="Liberation Serif" w:hAnsi="Liberation Serif" w:cs="Times New Roman"/>
        </w:rPr>
        <w:t>По решению Совета один раз в два года созывается конференция для выборов (перевыборов) Совета. В случае досрочного выбытия члена Совета председатель Совета созывает внеочередное собрание той части коллектива, представителем которой был выбывший член Совета и проводит довыборы состава Совета. Любой член Совета может быть досрочно отозван решением собрания выбравшего его коллектива.</w:t>
      </w:r>
    </w:p>
    <w:p w:rsidR="008E0E17" w:rsidRPr="007C7593" w:rsidRDefault="008E0E17" w:rsidP="00250979">
      <w:pPr>
        <w:ind w:firstLine="709"/>
        <w:jc w:val="both"/>
        <w:rPr>
          <w:rFonts w:ascii="Liberation Serif" w:hAnsi="Liberation Serif" w:cs="Times New Roman"/>
        </w:rPr>
      </w:pPr>
      <w:r w:rsidRPr="007C7593">
        <w:rPr>
          <w:rFonts w:ascii="Liberation Serif" w:hAnsi="Liberation Serif" w:cs="Times New Roman"/>
        </w:rPr>
        <w:t>Члены Совета работают на безвозмездной основе.</w:t>
      </w:r>
    </w:p>
    <w:p w:rsidR="008E0E17" w:rsidRPr="007C7593" w:rsidRDefault="008E0E17" w:rsidP="00250979">
      <w:pPr>
        <w:ind w:firstLine="709"/>
        <w:jc w:val="both"/>
        <w:rPr>
          <w:rFonts w:ascii="Liberation Serif" w:hAnsi="Liberation Serif" w:cs="Times New Roman"/>
        </w:rPr>
      </w:pPr>
      <w:r w:rsidRPr="007C7593">
        <w:rPr>
          <w:rFonts w:ascii="Liberation Serif" w:hAnsi="Liberation Serif" w:cs="Times New Roman"/>
        </w:rPr>
        <w:t>Заседания Совета созываются его председателем в соответствии с планом работы, но не реже одного раза в полугодие. Заседания Совета могут собираться также по требованиям не менее половины членов Совета.</w:t>
      </w:r>
    </w:p>
    <w:p w:rsidR="008E0E17" w:rsidRPr="007C7593" w:rsidRDefault="008E0E17" w:rsidP="00250979">
      <w:pPr>
        <w:ind w:firstLine="709"/>
        <w:jc w:val="both"/>
        <w:rPr>
          <w:rFonts w:ascii="Liberation Serif" w:hAnsi="Liberation Serif" w:cs="Times New Roman"/>
        </w:rPr>
      </w:pPr>
      <w:r w:rsidRPr="007C7593">
        <w:rPr>
          <w:rFonts w:ascii="Liberation Serif" w:hAnsi="Liberation Serif" w:cs="Times New Roman"/>
        </w:rPr>
        <w:t>На заседаниях Совета ведутся протоколы, подписываемые председателем и секретарём.</w:t>
      </w:r>
    </w:p>
    <w:p w:rsidR="008E0E17" w:rsidRPr="007C7593" w:rsidRDefault="008E0E17" w:rsidP="00250979">
      <w:pPr>
        <w:ind w:firstLine="709"/>
        <w:jc w:val="both"/>
        <w:rPr>
          <w:rFonts w:ascii="Liberation Serif" w:hAnsi="Liberation Serif" w:cs="Times New Roman"/>
        </w:rPr>
      </w:pPr>
      <w:r w:rsidRPr="007C7593">
        <w:rPr>
          <w:rFonts w:ascii="Liberation Serif" w:hAnsi="Liberation Serif" w:cs="Times New Roman"/>
        </w:rPr>
        <w:t>Заседания Совета являются открытыми: на них могут присутствовать представители всех групп участников образовательной деятельности, т.е. ученики, родители (законные представители), учителя, представители Учреждения и органов самоуправления.</w:t>
      </w:r>
    </w:p>
    <w:p w:rsidR="008E0E17" w:rsidRPr="007C7593" w:rsidRDefault="008E0E17" w:rsidP="00250979">
      <w:pPr>
        <w:ind w:firstLine="709"/>
        <w:jc w:val="both"/>
        <w:rPr>
          <w:rFonts w:ascii="Liberation Serif" w:hAnsi="Liberation Serif" w:cs="Times New Roman"/>
        </w:rPr>
      </w:pPr>
      <w:r w:rsidRPr="007C7593">
        <w:rPr>
          <w:rFonts w:ascii="Liberation Serif" w:hAnsi="Liberation Serif" w:cs="Times New Roman"/>
        </w:rPr>
        <w:t>Срок полномочий председателя Совета в случае его переизбрания не может превышать 3 лет.</w:t>
      </w:r>
    </w:p>
    <w:p w:rsidR="00833CC8" w:rsidRPr="007C7593" w:rsidRDefault="001F581D" w:rsidP="00250979">
      <w:pPr>
        <w:pStyle w:val="23"/>
        <w:numPr>
          <w:ilvl w:val="0"/>
          <w:numId w:val="23"/>
        </w:numPr>
        <w:shd w:val="clear" w:color="auto" w:fill="auto"/>
        <w:spacing w:before="0" w:line="240" w:lineRule="auto"/>
        <w:ind w:firstLine="709"/>
        <w:jc w:val="both"/>
        <w:rPr>
          <w:rFonts w:ascii="Liberation Serif" w:hAnsi="Liberation Serif"/>
          <w:sz w:val="24"/>
          <w:szCs w:val="24"/>
        </w:rPr>
      </w:pPr>
      <w:r w:rsidRPr="007C7593">
        <w:rPr>
          <w:rFonts w:ascii="Liberation Serif" w:hAnsi="Liberation Serif"/>
          <w:sz w:val="24"/>
          <w:szCs w:val="24"/>
        </w:rPr>
        <w:t xml:space="preserve">Срок полномочий </w:t>
      </w:r>
      <w:r w:rsidR="008E0E17" w:rsidRPr="007C7593">
        <w:rPr>
          <w:rFonts w:ascii="Liberation Serif" w:hAnsi="Liberation Serif"/>
          <w:sz w:val="24"/>
          <w:szCs w:val="24"/>
        </w:rPr>
        <w:t>Совета школы</w:t>
      </w:r>
      <w:r w:rsidRPr="007C7593">
        <w:rPr>
          <w:rFonts w:ascii="Liberation Serif" w:hAnsi="Liberation Serif"/>
          <w:sz w:val="24"/>
          <w:szCs w:val="24"/>
        </w:rPr>
        <w:t xml:space="preserve"> - </w:t>
      </w:r>
      <w:r w:rsidR="008E0E17" w:rsidRPr="007C7593">
        <w:rPr>
          <w:rFonts w:ascii="Liberation Serif" w:hAnsi="Liberation Serif"/>
          <w:sz w:val="24"/>
          <w:szCs w:val="24"/>
        </w:rPr>
        <w:t>3</w:t>
      </w:r>
      <w:r w:rsidRPr="007C7593">
        <w:rPr>
          <w:rFonts w:ascii="Liberation Serif" w:hAnsi="Liberation Serif"/>
          <w:sz w:val="24"/>
          <w:szCs w:val="24"/>
        </w:rPr>
        <w:t xml:space="preserve"> года.</w:t>
      </w:r>
    </w:p>
    <w:p w:rsidR="00833CC8" w:rsidRPr="007C7593" w:rsidRDefault="001F581D" w:rsidP="00250979">
      <w:pPr>
        <w:pStyle w:val="23"/>
        <w:numPr>
          <w:ilvl w:val="0"/>
          <w:numId w:val="23"/>
        </w:numPr>
        <w:shd w:val="clear" w:color="auto" w:fill="auto"/>
        <w:spacing w:before="0" w:line="240" w:lineRule="auto"/>
        <w:ind w:firstLine="709"/>
        <w:jc w:val="both"/>
        <w:rPr>
          <w:rFonts w:ascii="Liberation Serif" w:hAnsi="Liberation Serif"/>
          <w:sz w:val="24"/>
          <w:szCs w:val="24"/>
        </w:rPr>
      </w:pPr>
      <w:r w:rsidRPr="007C7593">
        <w:rPr>
          <w:rFonts w:ascii="Liberation Serif" w:hAnsi="Liberation Serif"/>
          <w:sz w:val="24"/>
          <w:szCs w:val="24"/>
        </w:rPr>
        <w:t xml:space="preserve">Компетенции </w:t>
      </w:r>
      <w:r w:rsidR="008E0E17" w:rsidRPr="007C7593">
        <w:rPr>
          <w:rFonts w:ascii="Liberation Serif" w:hAnsi="Liberation Serif"/>
          <w:sz w:val="24"/>
          <w:szCs w:val="24"/>
        </w:rPr>
        <w:t>Совета школы</w:t>
      </w:r>
      <w:r w:rsidRPr="007C7593">
        <w:rPr>
          <w:rFonts w:ascii="Liberation Serif" w:hAnsi="Liberation Serif"/>
          <w:sz w:val="24"/>
          <w:szCs w:val="24"/>
        </w:rPr>
        <w:t>:</w:t>
      </w:r>
    </w:p>
    <w:p w:rsidR="00833CC8" w:rsidRPr="007C7593" w:rsidRDefault="008E0E17" w:rsidP="00250979">
      <w:pPr>
        <w:pStyle w:val="23"/>
        <w:shd w:val="clear" w:color="auto" w:fill="auto"/>
        <w:spacing w:before="0" w:line="240" w:lineRule="auto"/>
        <w:ind w:firstLine="709"/>
        <w:jc w:val="both"/>
        <w:rPr>
          <w:rFonts w:ascii="Liberation Serif" w:hAnsi="Liberation Serif"/>
          <w:sz w:val="24"/>
          <w:szCs w:val="24"/>
        </w:rPr>
      </w:pPr>
      <w:r w:rsidRPr="007C7593">
        <w:rPr>
          <w:rFonts w:ascii="Liberation Serif" w:hAnsi="Liberation Serif"/>
          <w:sz w:val="24"/>
          <w:szCs w:val="24"/>
        </w:rPr>
        <w:t xml:space="preserve">Совет школы </w:t>
      </w:r>
      <w:r w:rsidR="001F581D" w:rsidRPr="007C7593">
        <w:rPr>
          <w:rFonts w:ascii="Liberation Serif" w:hAnsi="Liberation Serif"/>
          <w:sz w:val="24"/>
          <w:szCs w:val="24"/>
        </w:rPr>
        <w:t>рассматривает:</w:t>
      </w:r>
    </w:p>
    <w:p w:rsidR="008E0E17" w:rsidRPr="007C7593" w:rsidRDefault="008E0E17" w:rsidP="00250979">
      <w:pPr>
        <w:numPr>
          <w:ilvl w:val="0"/>
          <w:numId w:val="34"/>
        </w:numPr>
        <w:autoSpaceDE w:val="0"/>
        <w:autoSpaceDN w:val="0"/>
        <w:adjustRightInd w:val="0"/>
        <w:ind w:left="0" w:firstLine="709"/>
        <w:jc w:val="both"/>
        <w:rPr>
          <w:rFonts w:ascii="Liberation Serif" w:hAnsi="Liberation Serif" w:cs="Times New Roman"/>
        </w:rPr>
      </w:pPr>
      <w:r w:rsidRPr="007C7593">
        <w:rPr>
          <w:rFonts w:ascii="Liberation Serif" w:hAnsi="Liberation Serif" w:cs="Times New Roman"/>
        </w:rPr>
        <w:t>концепцию развития (Программу развития) Учреждения,</w:t>
      </w:r>
    </w:p>
    <w:p w:rsidR="008E0E17" w:rsidRPr="007C7593" w:rsidRDefault="008E0E17" w:rsidP="00250979">
      <w:pPr>
        <w:numPr>
          <w:ilvl w:val="0"/>
          <w:numId w:val="34"/>
        </w:numPr>
        <w:autoSpaceDE w:val="0"/>
        <w:autoSpaceDN w:val="0"/>
        <w:adjustRightInd w:val="0"/>
        <w:ind w:left="0" w:firstLine="709"/>
        <w:jc w:val="both"/>
        <w:rPr>
          <w:rFonts w:ascii="Liberation Serif" w:hAnsi="Liberation Serif" w:cs="Times New Roman"/>
        </w:rPr>
      </w:pPr>
      <w:r w:rsidRPr="007C7593">
        <w:rPr>
          <w:rFonts w:ascii="Liberation Serif" w:hAnsi="Liberation Serif" w:cs="Times New Roman"/>
        </w:rPr>
        <w:t>локальные акты Учреждения, касающиеся вопросов организации и режима образовательной деятельности,</w:t>
      </w:r>
    </w:p>
    <w:p w:rsidR="008E0E17" w:rsidRPr="007C7593" w:rsidRDefault="008E0E17" w:rsidP="00250979">
      <w:pPr>
        <w:numPr>
          <w:ilvl w:val="0"/>
          <w:numId w:val="34"/>
        </w:numPr>
        <w:autoSpaceDE w:val="0"/>
        <w:autoSpaceDN w:val="0"/>
        <w:adjustRightInd w:val="0"/>
        <w:ind w:left="0" w:firstLine="709"/>
        <w:jc w:val="both"/>
        <w:rPr>
          <w:rFonts w:ascii="Liberation Serif" w:hAnsi="Liberation Serif" w:cs="Times New Roman"/>
        </w:rPr>
      </w:pPr>
      <w:r w:rsidRPr="007C7593">
        <w:rPr>
          <w:rFonts w:ascii="Liberation Serif" w:hAnsi="Liberation Serif" w:cs="Times New Roman"/>
        </w:rPr>
        <w:t xml:space="preserve">правила </w:t>
      </w:r>
      <w:r w:rsidR="00F5587A" w:rsidRPr="007C7593">
        <w:rPr>
          <w:rFonts w:ascii="Liberation Serif" w:hAnsi="Liberation Serif" w:cs="Times New Roman"/>
        </w:rPr>
        <w:t xml:space="preserve">внутреннего распорядка </w:t>
      </w:r>
      <w:r w:rsidRPr="007C7593">
        <w:rPr>
          <w:rFonts w:ascii="Liberation Serif" w:hAnsi="Liberation Serif" w:cs="Times New Roman"/>
        </w:rPr>
        <w:t>для учащихся,</w:t>
      </w:r>
    </w:p>
    <w:p w:rsidR="00833CC8" w:rsidRPr="007C7593" w:rsidRDefault="008E0E17" w:rsidP="00250979">
      <w:pPr>
        <w:numPr>
          <w:ilvl w:val="0"/>
          <w:numId w:val="34"/>
        </w:numPr>
        <w:autoSpaceDE w:val="0"/>
        <w:autoSpaceDN w:val="0"/>
        <w:adjustRightInd w:val="0"/>
        <w:ind w:left="0" w:firstLine="709"/>
        <w:jc w:val="both"/>
        <w:rPr>
          <w:rFonts w:ascii="Liberation Serif" w:hAnsi="Liberation Serif" w:cs="Times New Roman"/>
        </w:rPr>
      </w:pPr>
      <w:r w:rsidRPr="007C7593">
        <w:rPr>
          <w:rFonts w:ascii="Liberation Serif" w:hAnsi="Liberation Serif" w:cs="Times New Roman"/>
        </w:rPr>
        <w:t>структуру Учреждения по представлению руководителя</w:t>
      </w:r>
      <w:r w:rsidR="00F5587A" w:rsidRPr="007C7593">
        <w:rPr>
          <w:rFonts w:ascii="Liberation Serif" w:hAnsi="Liberation Serif" w:cs="Times New Roman"/>
        </w:rPr>
        <w:t>.</w:t>
      </w:r>
      <w:r w:rsidRPr="007C7593">
        <w:rPr>
          <w:rFonts w:ascii="Liberation Serif" w:hAnsi="Liberation Serif"/>
        </w:rPr>
        <w:t xml:space="preserve">  </w:t>
      </w:r>
    </w:p>
    <w:p w:rsidR="008E0E17" w:rsidRPr="007C7593" w:rsidRDefault="008E0E17" w:rsidP="00250979">
      <w:pPr>
        <w:tabs>
          <w:tab w:val="num" w:pos="0"/>
        </w:tabs>
        <w:ind w:firstLine="709"/>
        <w:jc w:val="both"/>
        <w:rPr>
          <w:rFonts w:ascii="Liberation Serif" w:hAnsi="Liberation Serif" w:cs="Times New Roman"/>
        </w:rPr>
      </w:pPr>
      <w:r w:rsidRPr="007C7593">
        <w:rPr>
          <w:rFonts w:ascii="Liberation Serif" w:hAnsi="Liberation Serif" w:cs="Times New Roman"/>
        </w:rPr>
        <w:t xml:space="preserve">Совет </w:t>
      </w:r>
      <w:r w:rsidR="009F54C5" w:rsidRPr="007C7593">
        <w:rPr>
          <w:rFonts w:ascii="Liberation Serif" w:hAnsi="Liberation Serif" w:cs="Times New Roman"/>
        </w:rPr>
        <w:t>рассматривает</w:t>
      </w:r>
      <w:r w:rsidRPr="007C7593">
        <w:rPr>
          <w:rFonts w:ascii="Liberation Serif" w:hAnsi="Liberation Serif" w:cs="Times New Roman"/>
        </w:rPr>
        <w:t xml:space="preserve"> вопросы отчисления обучающихся по основаниям, </w:t>
      </w:r>
      <w:r w:rsidRPr="007C7593">
        <w:rPr>
          <w:rFonts w:ascii="Liberation Serif" w:hAnsi="Liberation Serif" w:cs="Times New Roman"/>
        </w:rPr>
        <w:lastRenderedPageBreak/>
        <w:t>предусмотренным настоящим Уставом и локальным актом Учреждения.</w:t>
      </w:r>
    </w:p>
    <w:p w:rsidR="008E0E17" w:rsidRPr="007C7593" w:rsidRDefault="008E0E17" w:rsidP="00250979">
      <w:pPr>
        <w:pStyle w:val="aa"/>
        <w:widowControl w:val="0"/>
        <w:spacing w:line="240" w:lineRule="auto"/>
        <w:rPr>
          <w:rFonts w:ascii="Liberation Serif" w:hAnsi="Liberation Serif"/>
          <w:sz w:val="24"/>
          <w:szCs w:val="24"/>
        </w:rPr>
      </w:pPr>
      <w:r w:rsidRPr="007C7593">
        <w:rPr>
          <w:rFonts w:ascii="Liberation Serif" w:hAnsi="Liberation Serif"/>
          <w:sz w:val="24"/>
          <w:szCs w:val="24"/>
        </w:rPr>
        <w:t>Совет Учреждения вносит директору Учреждения предложения в части материально-технического обеспечения и оснащения образовательной деятельности, оборудования помещений Учреждения (в пределах выделяемых средств).</w:t>
      </w:r>
    </w:p>
    <w:p w:rsidR="008E0E17" w:rsidRPr="007C7593" w:rsidRDefault="008E0E17" w:rsidP="00250979">
      <w:pPr>
        <w:ind w:firstLine="709"/>
        <w:jc w:val="both"/>
        <w:rPr>
          <w:rFonts w:ascii="Liberation Serif" w:hAnsi="Liberation Serif" w:cs="Times New Roman"/>
        </w:rPr>
      </w:pPr>
      <w:r w:rsidRPr="007C7593">
        <w:rPr>
          <w:rFonts w:ascii="Liberation Serif" w:hAnsi="Liberation Serif" w:cs="Times New Roman"/>
        </w:rPr>
        <w:t>Совет принимает решение по вопросам охраны Учреждения и другим вопросам, которые не оговорены и не регламентированы Уставом Учреждения.</w:t>
      </w:r>
    </w:p>
    <w:p w:rsidR="008E0E17" w:rsidRPr="007C7593" w:rsidRDefault="008E0E17" w:rsidP="00250979">
      <w:pPr>
        <w:ind w:firstLine="709"/>
        <w:jc w:val="both"/>
        <w:rPr>
          <w:rFonts w:ascii="Liberation Serif" w:hAnsi="Liberation Serif" w:cs="Times New Roman"/>
        </w:rPr>
      </w:pPr>
      <w:r w:rsidRPr="007C7593">
        <w:rPr>
          <w:rFonts w:ascii="Liberation Serif" w:hAnsi="Liberation Serif" w:cs="Times New Roman"/>
        </w:rPr>
        <w:t>Совет имеет право заслушивать отчёты администрации Учреждения, а также руководителей органов самоуправления о проделанной работе.</w:t>
      </w:r>
    </w:p>
    <w:p w:rsidR="00833CC8" w:rsidRPr="007C7593" w:rsidRDefault="001F581D" w:rsidP="00250979">
      <w:pPr>
        <w:pStyle w:val="23"/>
        <w:numPr>
          <w:ilvl w:val="0"/>
          <w:numId w:val="23"/>
        </w:numPr>
        <w:shd w:val="clear" w:color="auto" w:fill="auto"/>
        <w:spacing w:before="0" w:line="240" w:lineRule="auto"/>
        <w:ind w:firstLine="709"/>
        <w:jc w:val="both"/>
        <w:rPr>
          <w:rFonts w:ascii="Liberation Serif" w:hAnsi="Liberation Serif"/>
          <w:sz w:val="24"/>
          <w:szCs w:val="24"/>
        </w:rPr>
      </w:pPr>
      <w:r w:rsidRPr="007C7593">
        <w:rPr>
          <w:rFonts w:ascii="Liberation Serif" w:hAnsi="Liberation Serif"/>
          <w:sz w:val="24"/>
          <w:szCs w:val="24"/>
        </w:rPr>
        <w:t xml:space="preserve">Порядок принятия решений </w:t>
      </w:r>
      <w:r w:rsidR="008E0E17" w:rsidRPr="007C7593">
        <w:rPr>
          <w:rFonts w:ascii="Liberation Serif" w:hAnsi="Liberation Serif"/>
          <w:sz w:val="24"/>
          <w:szCs w:val="24"/>
        </w:rPr>
        <w:t>Совета школы</w:t>
      </w:r>
      <w:r w:rsidRPr="007C7593">
        <w:rPr>
          <w:rFonts w:ascii="Liberation Serif" w:hAnsi="Liberation Serif"/>
          <w:sz w:val="24"/>
          <w:szCs w:val="24"/>
        </w:rPr>
        <w:t>.</w:t>
      </w:r>
    </w:p>
    <w:p w:rsidR="008E0E17" w:rsidRPr="007C7593" w:rsidRDefault="008E0E17" w:rsidP="00250979">
      <w:pPr>
        <w:pStyle w:val="ab"/>
        <w:ind w:left="0" w:firstLine="709"/>
        <w:jc w:val="both"/>
        <w:rPr>
          <w:rFonts w:ascii="Liberation Serif" w:hAnsi="Liberation Serif" w:cs="Times New Roman"/>
        </w:rPr>
      </w:pPr>
      <w:r w:rsidRPr="007C7593">
        <w:rPr>
          <w:rFonts w:ascii="Liberation Serif" w:hAnsi="Liberation Serif" w:cs="Times New Roman"/>
        </w:rPr>
        <w:t>Решения Совета принимаются открытым голосованием простым большинством голосов. Решения считаются правомочными, если на заседании присутствовало не менее двух третей состава, и считаются принятыми, если за решение проголосовало более половины присутствующих на заседании.</w:t>
      </w:r>
    </w:p>
    <w:p w:rsidR="008E0E17" w:rsidRPr="007C7593" w:rsidRDefault="008E0E17" w:rsidP="00250979">
      <w:pPr>
        <w:pStyle w:val="ab"/>
        <w:tabs>
          <w:tab w:val="left" w:pos="900"/>
        </w:tabs>
        <w:ind w:left="0" w:firstLine="709"/>
        <w:jc w:val="both"/>
        <w:rPr>
          <w:rFonts w:ascii="Liberation Serif" w:hAnsi="Liberation Serif" w:cs="Times New Roman"/>
        </w:rPr>
      </w:pPr>
      <w:r w:rsidRPr="007C7593">
        <w:rPr>
          <w:rFonts w:ascii="Liberation Serif" w:hAnsi="Liberation Serif" w:cs="Times New Roman"/>
        </w:rPr>
        <w:t>Решения Совета, принятые в пределах его компетенций</w:t>
      </w:r>
      <w:r w:rsidR="00FA0654" w:rsidRPr="007C7593">
        <w:rPr>
          <w:rFonts w:ascii="Liberation Serif" w:hAnsi="Liberation Serif" w:cs="Times New Roman"/>
        </w:rPr>
        <w:t>,</w:t>
      </w:r>
      <w:r w:rsidRPr="007C7593">
        <w:rPr>
          <w:rFonts w:ascii="Liberation Serif" w:hAnsi="Liberation Serif" w:cs="Times New Roman"/>
        </w:rPr>
        <w:t xml:space="preserve"> являются обязательными для всех участников образовательной деятельности.</w:t>
      </w:r>
    </w:p>
    <w:p w:rsidR="008E0E17" w:rsidRPr="007C7593" w:rsidRDefault="008E0E17" w:rsidP="00250979">
      <w:pPr>
        <w:pStyle w:val="ab"/>
        <w:ind w:left="0" w:firstLine="709"/>
        <w:jc w:val="both"/>
        <w:rPr>
          <w:rFonts w:ascii="Liberation Serif" w:hAnsi="Liberation Serif" w:cs="Times New Roman"/>
        </w:rPr>
      </w:pPr>
      <w:r w:rsidRPr="007C7593">
        <w:rPr>
          <w:rFonts w:ascii="Liberation Serif" w:hAnsi="Liberation Serif" w:cs="Times New Roman"/>
        </w:rPr>
        <w:t>Руководитель Учреждения вправе приостановить решение Совета школы только в случае, если имеет место нарушение действующего законодательства.</w:t>
      </w:r>
    </w:p>
    <w:p w:rsidR="008E0E17" w:rsidRPr="007C7593" w:rsidRDefault="008E0E17" w:rsidP="00250979">
      <w:pPr>
        <w:pStyle w:val="ab"/>
        <w:ind w:left="0" w:firstLine="709"/>
        <w:jc w:val="both"/>
        <w:rPr>
          <w:rFonts w:ascii="Liberation Serif" w:hAnsi="Liberation Serif" w:cs="Times New Roman"/>
        </w:rPr>
      </w:pPr>
      <w:r w:rsidRPr="007C7593">
        <w:rPr>
          <w:rFonts w:ascii="Liberation Serif" w:hAnsi="Liberation Serif" w:cs="Times New Roman"/>
        </w:rPr>
        <w:t>Решения Совета доводятся до сведения всех заинтересованных лиц.</w:t>
      </w:r>
    </w:p>
    <w:p w:rsidR="00833CC8" w:rsidRPr="007C7593" w:rsidRDefault="008E0E17" w:rsidP="00250979">
      <w:pPr>
        <w:pStyle w:val="23"/>
        <w:numPr>
          <w:ilvl w:val="0"/>
          <w:numId w:val="23"/>
        </w:numPr>
        <w:shd w:val="clear" w:color="auto" w:fill="auto"/>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 xml:space="preserve">Совет школы </w:t>
      </w:r>
      <w:r w:rsidR="001F581D" w:rsidRPr="007C7593">
        <w:rPr>
          <w:rFonts w:ascii="Liberation Serif" w:hAnsi="Liberation Serif"/>
          <w:sz w:val="24"/>
          <w:szCs w:val="24"/>
        </w:rPr>
        <w:t>не имеет полномочий выступать от имени Учреждения.</w:t>
      </w:r>
    </w:p>
    <w:p w:rsidR="008E0E17" w:rsidRPr="007C7593" w:rsidRDefault="001F581D" w:rsidP="00250979">
      <w:pPr>
        <w:pStyle w:val="23"/>
        <w:numPr>
          <w:ilvl w:val="0"/>
          <w:numId w:val="23"/>
        </w:numPr>
        <w:shd w:val="clear" w:color="auto" w:fill="auto"/>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Иные положения, относящиеся к компетенции и деятельности</w:t>
      </w:r>
      <w:r w:rsidR="008E0E17" w:rsidRPr="007C7593">
        <w:rPr>
          <w:rFonts w:ascii="Liberation Serif" w:hAnsi="Liberation Serif"/>
          <w:sz w:val="24"/>
          <w:szCs w:val="24"/>
        </w:rPr>
        <w:t xml:space="preserve"> Совета школы</w:t>
      </w:r>
      <w:r w:rsidRPr="007C7593">
        <w:rPr>
          <w:rFonts w:ascii="Liberation Serif" w:hAnsi="Liberation Serif"/>
          <w:sz w:val="24"/>
          <w:szCs w:val="24"/>
        </w:rPr>
        <w:t xml:space="preserve">, не урегулированные настоящим Уставом, регламентируются Положением о </w:t>
      </w:r>
      <w:r w:rsidR="008E0E17" w:rsidRPr="007C7593">
        <w:rPr>
          <w:rFonts w:ascii="Liberation Serif" w:hAnsi="Liberation Serif"/>
          <w:sz w:val="24"/>
          <w:szCs w:val="24"/>
        </w:rPr>
        <w:t xml:space="preserve">Совете школы </w:t>
      </w:r>
      <w:r w:rsidRPr="007C7593">
        <w:rPr>
          <w:rFonts w:ascii="Liberation Serif" w:hAnsi="Liberation Serif"/>
          <w:sz w:val="24"/>
          <w:szCs w:val="24"/>
        </w:rPr>
        <w:t xml:space="preserve">Муниципального </w:t>
      </w:r>
      <w:r w:rsidR="008E0E17" w:rsidRPr="007C7593">
        <w:rPr>
          <w:rFonts w:ascii="Liberation Serif" w:hAnsi="Liberation Serif"/>
          <w:sz w:val="24"/>
          <w:szCs w:val="24"/>
        </w:rPr>
        <w:t xml:space="preserve">казенного </w:t>
      </w:r>
      <w:r w:rsidRPr="007C7593">
        <w:rPr>
          <w:rFonts w:ascii="Liberation Serif" w:hAnsi="Liberation Serif"/>
          <w:sz w:val="24"/>
          <w:szCs w:val="24"/>
        </w:rPr>
        <w:t>общеобразовательного</w:t>
      </w:r>
      <w:r w:rsidRPr="007C7593">
        <w:rPr>
          <w:rFonts w:ascii="Liberation Serif" w:hAnsi="Liberation Serif"/>
          <w:sz w:val="24"/>
          <w:szCs w:val="24"/>
        </w:rPr>
        <w:tab/>
        <w:t>учреждения</w:t>
      </w:r>
      <w:r w:rsidR="009F54C5" w:rsidRPr="007C7593">
        <w:rPr>
          <w:rFonts w:ascii="Liberation Serif" w:hAnsi="Liberation Serif"/>
          <w:sz w:val="24"/>
          <w:szCs w:val="24"/>
        </w:rPr>
        <w:t xml:space="preserve"> </w:t>
      </w:r>
      <w:r w:rsidR="008E0E17" w:rsidRPr="007C7593">
        <w:rPr>
          <w:rFonts w:ascii="Liberation Serif" w:hAnsi="Liberation Serif"/>
          <w:sz w:val="24"/>
          <w:szCs w:val="24"/>
        </w:rPr>
        <w:t>«</w:t>
      </w:r>
      <w:r w:rsidR="00EC348C" w:rsidRPr="007C7593">
        <w:rPr>
          <w:rFonts w:ascii="Liberation Serif" w:hAnsi="Liberation Serif"/>
          <w:sz w:val="24"/>
          <w:szCs w:val="24"/>
        </w:rPr>
        <w:t>Марикаршинская основная</w:t>
      </w:r>
      <w:r w:rsidR="008E0E17" w:rsidRPr="007C7593">
        <w:rPr>
          <w:rFonts w:ascii="Liberation Serif" w:hAnsi="Liberation Serif"/>
          <w:sz w:val="24"/>
          <w:szCs w:val="24"/>
        </w:rPr>
        <w:t xml:space="preserve"> общеобразовательная школа».</w:t>
      </w:r>
    </w:p>
    <w:p w:rsidR="00833CC8" w:rsidRPr="007C7593" w:rsidRDefault="00833CC8" w:rsidP="00250979">
      <w:pPr>
        <w:pStyle w:val="23"/>
        <w:shd w:val="clear" w:color="auto" w:fill="auto"/>
        <w:spacing w:before="0" w:line="240" w:lineRule="auto"/>
        <w:ind w:firstLine="709"/>
        <w:jc w:val="both"/>
        <w:rPr>
          <w:rFonts w:ascii="Liberation Serif" w:hAnsi="Liberation Serif"/>
          <w:sz w:val="24"/>
          <w:szCs w:val="24"/>
        </w:rPr>
      </w:pPr>
    </w:p>
    <w:p w:rsidR="00833CC8" w:rsidRPr="007C7593" w:rsidRDefault="001F581D" w:rsidP="00250979">
      <w:pPr>
        <w:pStyle w:val="30"/>
        <w:shd w:val="clear" w:color="auto" w:fill="auto"/>
        <w:spacing w:line="240" w:lineRule="auto"/>
        <w:ind w:firstLine="709"/>
        <w:jc w:val="center"/>
        <w:rPr>
          <w:rFonts w:ascii="Liberation Serif" w:hAnsi="Liberation Serif"/>
          <w:sz w:val="24"/>
          <w:szCs w:val="24"/>
        </w:rPr>
      </w:pPr>
      <w:r w:rsidRPr="007C7593">
        <w:rPr>
          <w:rFonts w:ascii="Liberation Serif" w:hAnsi="Liberation Serif"/>
          <w:sz w:val="24"/>
          <w:szCs w:val="24"/>
        </w:rPr>
        <w:t>Глава 6. Имущество и финансовое обеспечение деятельности</w:t>
      </w:r>
    </w:p>
    <w:p w:rsidR="00833CC8" w:rsidRPr="007C7593" w:rsidRDefault="001F581D" w:rsidP="00250979">
      <w:pPr>
        <w:pStyle w:val="30"/>
        <w:shd w:val="clear" w:color="auto" w:fill="auto"/>
        <w:spacing w:line="240" w:lineRule="auto"/>
        <w:ind w:firstLine="709"/>
        <w:jc w:val="center"/>
        <w:rPr>
          <w:rFonts w:ascii="Liberation Serif" w:hAnsi="Liberation Serif"/>
          <w:sz w:val="24"/>
          <w:szCs w:val="24"/>
        </w:rPr>
      </w:pPr>
      <w:r w:rsidRPr="007C7593">
        <w:rPr>
          <w:rFonts w:ascii="Liberation Serif" w:hAnsi="Liberation Serif"/>
          <w:sz w:val="24"/>
          <w:szCs w:val="24"/>
        </w:rPr>
        <w:t>Учреждения</w:t>
      </w:r>
    </w:p>
    <w:p w:rsidR="00833CC8" w:rsidRPr="007C7593" w:rsidRDefault="001F581D" w:rsidP="00250979">
      <w:pPr>
        <w:pStyle w:val="23"/>
        <w:numPr>
          <w:ilvl w:val="0"/>
          <w:numId w:val="26"/>
        </w:numPr>
        <w:shd w:val="clear" w:color="auto" w:fill="auto"/>
        <w:tabs>
          <w:tab w:val="left" w:pos="1466"/>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 xml:space="preserve">Все имущество Учреждения находится в собственности </w:t>
      </w:r>
      <w:r w:rsidR="008E0E17" w:rsidRPr="007C7593">
        <w:rPr>
          <w:rFonts w:ascii="Liberation Serif" w:hAnsi="Liberation Serif"/>
          <w:sz w:val="24"/>
          <w:szCs w:val="24"/>
        </w:rPr>
        <w:t xml:space="preserve">Ачитского </w:t>
      </w:r>
      <w:r w:rsidRPr="007C7593">
        <w:rPr>
          <w:rFonts w:ascii="Liberation Serif" w:hAnsi="Liberation Serif"/>
          <w:sz w:val="24"/>
          <w:szCs w:val="24"/>
        </w:rPr>
        <w:t>городского округа, отражается на самостоятельном балансе Учреждения, закреплено за ним на праве оперативного управления и используется для достижения целей, определенных настоящим Уставом.</w:t>
      </w:r>
    </w:p>
    <w:p w:rsidR="00833CC8" w:rsidRPr="007C7593" w:rsidRDefault="001F581D" w:rsidP="00250979">
      <w:pPr>
        <w:pStyle w:val="23"/>
        <w:numPr>
          <w:ilvl w:val="0"/>
          <w:numId w:val="26"/>
        </w:numPr>
        <w:shd w:val="clear" w:color="auto" w:fill="auto"/>
        <w:tabs>
          <w:tab w:val="right" w:pos="1560"/>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Земельный участок, необходимый для выполнения Учреждением своих уставных целей, предоставляется Учреждению на праве постоянного (бессрочного) пользования.</w:t>
      </w:r>
    </w:p>
    <w:p w:rsidR="00833CC8" w:rsidRPr="007C7593" w:rsidRDefault="001F581D" w:rsidP="00250979">
      <w:pPr>
        <w:pStyle w:val="23"/>
        <w:numPr>
          <w:ilvl w:val="0"/>
          <w:numId w:val="26"/>
        </w:numPr>
        <w:shd w:val="clear" w:color="auto" w:fill="auto"/>
        <w:tabs>
          <w:tab w:val="left" w:pos="1466"/>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 xml:space="preserve">Учреждение владеет и пользуется закрепленным за ним имуществом в соответствии с его назначением, уставными целями деятельности, законодательством Российской Федерации, правовыми актами органов местного самоуправления </w:t>
      </w:r>
      <w:r w:rsidR="008E0E17" w:rsidRPr="007C7593">
        <w:rPr>
          <w:rFonts w:ascii="Liberation Serif" w:hAnsi="Liberation Serif"/>
          <w:sz w:val="24"/>
          <w:szCs w:val="24"/>
        </w:rPr>
        <w:t>Ачитского</w:t>
      </w:r>
      <w:r w:rsidRPr="007C7593">
        <w:rPr>
          <w:rFonts w:ascii="Liberation Serif" w:hAnsi="Liberation Serif"/>
          <w:sz w:val="24"/>
          <w:szCs w:val="24"/>
        </w:rPr>
        <w:t xml:space="preserve"> городского округа, настоящим Уставом.</w:t>
      </w:r>
    </w:p>
    <w:p w:rsidR="00833CC8" w:rsidRPr="007C7593" w:rsidRDefault="001F581D" w:rsidP="00250979">
      <w:pPr>
        <w:pStyle w:val="23"/>
        <w:numPr>
          <w:ilvl w:val="0"/>
          <w:numId w:val="26"/>
        </w:numPr>
        <w:shd w:val="clear" w:color="auto" w:fill="auto"/>
        <w:tabs>
          <w:tab w:val="left" w:pos="1466"/>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Учреждение без согласия Собственника имущества не вправе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Администрацией на приобретение этого имущества. Остальным имуществом, закрепленным за ним на праве оперативного управления, Учреждение вправе распоряжаться самостоятельно, если иное не предусмотрено законодательством Российской Федерации об автономных учреждениях.</w:t>
      </w:r>
    </w:p>
    <w:p w:rsidR="00833CC8" w:rsidRPr="007C7593" w:rsidRDefault="001F581D" w:rsidP="00250979">
      <w:pPr>
        <w:pStyle w:val="23"/>
        <w:numPr>
          <w:ilvl w:val="0"/>
          <w:numId w:val="26"/>
        </w:numPr>
        <w:shd w:val="clear" w:color="auto" w:fill="auto"/>
        <w:tabs>
          <w:tab w:val="left" w:pos="1466"/>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Источниками формирования имущества Учреждения, в том числе финансовых ресурсов, являются:</w:t>
      </w:r>
    </w:p>
    <w:p w:rsidR="00833CC8" w:rsidRPr="007C7593" w:rsidRDefault="001F581D" w:rsidP="00250979">
      <w:pPr>
        <w:pStyle w:val="23"/>
        <w:numPr>
          <w:ilvl w:val="0"/>
          <w:numId w:val="18"/>
        </w:numPr>
        <w:shd w:val="clear" w:color="auto" w:fill="auto"/>
        <w:tabs>
          <w:tab w:val="left" w:pos="1466"/>
          <w:tab w:val="left" w:pos="1476"/>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денежные средства, выделяемые Учреждению из</w:t>
      </w:r>
      <w:r w:rsidR="0054231F" w:rsidRPr="007C7593">
        <w:rPr>
          <w:rFonts w:ascii="Liberation Serif" w:hAnsi="Liberation Serif"/>
          <w:sz w:val="24"/>
          <w:szCs w:val="24"/>
        </w:rPr>
        <w:t xml:space="preserve"> </w:t>
      </w:r>
      <w:r w:rsidRPr="007C7593">
        <w:rPr>
          <w:rFonts w:ascii="Liberation Serif" w:hAnsi="Liberation Serif"/>
          <w:sz w:val="24"/>
          <w:szCs w:val="24"/>
        </w:rPr>
        <w:t xml:space="preserve">бюджета </w:t>
      </w:r>
      <w:r w:rsidR="008E0E17" w:rsidRPr="007C7593">
        <w:rPr>
          <w:rFonts w:ascii="Liberation Serif" w:hAnsi="Liberation Serif"/>
          <w:sz w:val="24"/>
          <w:szCs w:val="24"/>
        </w:rPr>
        <w:t xml:space="preserve">Ачитского </w:t>
      </w:r>
      <w:r w:rsidRPr="007C7593">
        <w:rPr>
          <w:rFonts w:ascii="Liberation Serif" w:hAnsi="Liberation Serif"/>
          <w:sz w:val="24"/>
          <w:szCs w:val="24"/>
        </w:rPr>
        <w:t>городского округа;</w:t>
      </w:r>
      <w:r w:rsidR="0054231F" w:rsidRPr="007C7593">
        <w:rPr>
          <w:rFonts w:ascii="Liberation Serif" w:hAnsi="Liberation Serif"/>
          <w:sz w:val="24"/>
          <w:szCs w:val="24"/>
        </w:rPr>
        <w:t xml:space="preserve"> </w:t>
      </w:r>
      <w:r w:rsidRPr="007C7593">
        <w:rPr>
          <w:rFonts w:ascii="Liberation Serif" w:hAnsi="Liberation Serif"/>
          <w:sz w:val="24"/>
          <w:szCs w:val="24"/>
        </w:rPr>
        <w:t>имущество, закрепленное Собственником имущества за Учреждением на праве оперативного управления, или приобретенное Учреждением за счет средств, выделенных ему Собственником имущества на приобретение этого имущества;</w:t>
      </w:r>
    </w:p>
    <w:p w:rsidR="00833CC8" w:rsidRPr="007C7593" w:rsidRDefault="001F581D" w:rsidP="00250979">
      <w:pPr>
        <w:pStyle w:val="23"/>
        <w:numPr>
          <w:ilvl w:val="0"/>
          <w:numId w:val="18"/>
        </w:numPr>
        <w:shd w:val="clear" w:color="auto" w:fill="auto"/>
        <w:tabs>
          <w:tab w:val="left" w:pos="1438"/>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другие, не запрещенные законодательством Российской Федерации поступления.</w:t>
      </w:r>
    </w:p>
    <w:p w:rsidR="00BF22BC" w:rsidRPr="007C7593" w:rsidRDefault="00BF22BC" w:rsidP="00250979">
      <w:pPr>
        <w:pStyle w:val="23"/>
        <w:numPr>
          <w:ilvl w:val="0"/>
          <w:numId w:val="26"/>
        </w:numPr>
        <w:shd w:val="clear" w:color="auto" w:fill="auto"/>
        <w:tabs>
          <w:tab w:val="left" w:pos="1438"/>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lastRenderedPageBreak/>
        <w:t>Финансовое обеспечение деятельности учреждения осуществляется за счет средств местного бюджета Ачитского городского округа и на основании бюджетной сметы</w:t>
      </w:r>
      <w:r w:rsidR="00250979">
        <w:rPr>
          <w:rFonts w:ascii="Liberation Serif" w:hAnsi="Liberation Serif"/>
          <w:sz w:val="24"/>
          <w:szCs w:val="24"/>
        </w:rPr>
        <w:t>.</w:t>
      </w:r>
    </w:p>
    <w:p w:rsidR="00833CC8" w:rsidRPr="007C7593" w:rsidRDefault="001F581D" w:rsidP="00250979">
      <w:pPr>
        <w:pStyle w:val="23"/>
        <w:numPr>
          <w:ilvl w:val="0"/>
          <w:numId w:val="26"/>
        </w:numPr>
        <w:shd w:val="clear" w:color="auto" w:fill="auto"/>
        <w:tabs>
          <w:tab w:val="left" w:pos="1438"/>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 xml:space="preserve">Порядок формирования Муниципального задания и порядок финансового обеспечения выполнения Муниципального задания определяются </w:t>
      </w:r>
      <w:r w:rsidR="00250979">
        <w:rPr>
          <w:rFonts w:ascii="Liberation Serif" w:hAnsi="Liberation Serif"/>
          <w:sz w:val="24"/>
          <w:szCs w:val="24"/>
        </w:rPr>
        <w:t>п</w:t>
      </w:r>
      <w:r w:rsidRPr="007C7593">
        <w:rPr>
          <w:rFonts w:ascii="Liberation Serif" w:hAnsi="Liberation Serif"/>
          <w:sz w:val="24"/>
          <w:szCs w:val="24"/>
        </w:rPr>
        <w:t xml:space="preserve">остановлением </w:t>
      </w:r>
      <w:r w:rsidR="00250979">
        <w:rPr>
          <w:rFonts w:ascii="Liberation Serif" w:hAnsi="Liberation Serif"/>
          <w:sz w:val="24"/>
          <w:szCs w:val="24"/>
        </w:rPr>
        <w:t>а</w:t>
      </w:r>
      <w:r w:rsidRPr="007C7593">
        <w:rPr>
          <w:rFonts w:ascii="Liberation Serif" w:hAnsi="Liberation Serif"/>
          <w:sz w:val="24"/>
          <w:szCs w:val="24"/>
        </w:rPr>
        <w:t xml:space="preserve">дминистрации </w:t>
      </w:r>
      <w:r w:rsidR="00BF22BC" w:rsidRPr="007C7593">
        <w:rPr>
          <w:rFonts w:ascii="Liberation Serif" w:hAnsi="Liberation Serif"/>
          <w:sz w:val="24"/>
          <w:szCs w:val="24"/>
        </w:rPr>
        <w:t>Ачитского</w:t>
      </w:r>
      <w:r w:rsidRPr="007C7593">
        <w:rPr>
          <w:rFonts w:ascii="Liberation Serif" w:hAnsi="Liberation Serif"/>
          <w:sz w:val="24"/>
          <w:szCs w:val="24"/>
        </w:rPr>
        <w:t xml:space="preserve"> городского округа.</w:t>
      </w:r>
    </w:p>
    <w:p w:rsidR="00833CC8" w:rsidRPr="007C7593" w:rsidRDefault="001F581D" w:rsidP="00250979">
      <w:pPr>
        <w:pStyle w:val="23"/>
        <w:numPr>
          <w:ilvl w:val="0"/>
          <w:numId w:val="26"/>
        </w:numPr>
        <w:shd w:val="clear" w:color="auto" w:fill="auto"/>
        <w:tabs>
          <w:tab w:val="left" w:pos="1438"/>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Недвижимое имущество, закрепленное за Учреждением или приобретенное Учреждением за счет средств, выделенных ему Собственником имущества на приобретение такого имущества, а также находящееся у Учреждения особо ценное движимое имущество подлежит обособленному учету в установленном порядке.</w:t>
      </w:r>
    </w:p>
    <w:p w:rsidR="00833CC8" w:rsidRPr="007C7593" w:rsidRDefault="001F581D" w:rsidP="00250979">
      <w:pPr>
        <w:pStyle w:val="23"/>
        <w:numPr>
          <w:ilvl w:val="0"/>
          <w:numId w:val="26"/>
        </w:numPr>
        <w:shd w:val="clear" w:color="auto" w:fill="auto"/>
        <w:tabs>
          <w:tab w:val="left" w:pos="1438"/>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 xml:space="preserve">Списание имущества и распоряжение списанным имуществом осуществляется в соответствии с законодательством Российской Федерации, правовыми актами </w:t>
      </w:r>
      <w:r w:rsidR="00250979">
        <w:rPr>
          <w:rFonts w:ascii="Liberation Serif" w:hAnsi="Liberation Serif"/>
          <w:sz w:val="24"/>
          <w:szCs w:val="24"/>
        </w:rPr>
        <w:t>а</w:t>
      </w:r>
      <w:r w:rsidRPr="007C7593">
        <w:rPr>
          <w:rFonts w:ascii="Liberation Serif" w:hAnsi="Liberation Serif"/>
          <w:sz w:val="24"/>
          <w:szCs w:val="24"/>
        </w:rPr>
        <w:t xml:space="preserve">дминистрации </w:t>
      </w:r>
      <w:r w:rsidR="00BF22BC" w:rsidRPr="007C7593">
        <w:rPr>
          <w:rFonts w:ascii="Liberation Serif" w:hAnsi="Liberation Serif"/>
          <w:sz w:val="24"/>
          <w:szCs w:val="24"/>
        </w:rPr>
        <w:t>Ачитского</w:t>
      </w:r>
      <w:r w:rsidRPr="007C7593">
        <w:rPr>
          <w:rFonts w:ascii="Liberation Serif" w:hAnsi="Liberation Serif"/>
          <w:sz w:val="24"/>
          <w:szCs w:val="24"/>
        </w:rPr>
        <w:t xml:space="preserve"> городского округа.</w:t>
      </w:r>
    </w:p>
    <w:p w:rsidR="00833CC8" w:rsidRPr="007C7593" w:rsidRDefault="001F581D" w:rsidP="00250979">
      <w:pPr>
        <w:pStyle w:val="23"/>
        <w:numPr>
          <w:ilvl w:val="0"/>
          <w:numId w:val="26"/>
        </w:numPr>
        <w:shd w:val="clear" w:color="auto" w:fill="auto"/>
        <w:tabs>
          <w:tab w:val="left" w:pos="1438"/>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Доходы, полученные от приносящей доходы деятельности</w:t>
      </w:r>
      <w:r w:rsidR="00250979">
        <w:rPr>
          <w:rFonts w:ascii="Liberation Serif" w:hAnsi="Liberation Serif"/>
          <w:sz w:val="24"/>
          <w:szCs w:val="24"/>
        </w:rPr>
        <w:t>,</w:t>
      </w:r>
      <w:r w:rsidRPr="007C7593">
        <w:rPr>
          <w:rFonts w:ascii="Liberation Serif" w:hAnsi="Liberation Serif"/>
          <w:sz w:val="24"/>
          <w:szCs w:val="24"/>
        </w:rPr>
        <w:t xml:space="preserve"> поступают в </w:t>
      </w:r>
      <w:r w:rsidR="00250979">
        <w:rPr>
          <w:rFonts w:ascii="Liberation Serif" w:hAnsi="Liberation Serif"/>
          <w:sz w:val="24"/>
          <w:szCs w:val="24"/>
        </w:rPr>
        <w:t>бюджет Ачитского городского округа</w:t>
      </w:r>
      <w:r w:rsidRPr="007C7593">
        <w:rPr>
          <w:rFonts w:ascii="Liberation Serif" w:hAnsi="Liberation Serif"/>
          <w:sz w:val="24"/>
          <w:szCs w:val="24"/>
        </w:rPr>
        <w:t>.</w:t>
      </w:r>
    </w:p>
    <w:p w:rsidR="00833CC8" w:rsidRPr="007C7593" w:rsidRDefault="001F581D" w:rsidP="00250979">
      <w:pPr>
        <w:pStyle w:val="23"/>
        <w:numPr>
          <w:ilvl w:val="0"/>
          <w:numId w:val="26"/>
        </w:numPr>
        <w:shd w:val="clear" w:color="auto" w:fill="auto"/>
        <w:tabs>
          <w:tab w:val="left" w:pos="1438"/>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Имущество, переданное Собственником имущества или приобретенное Учреждением за счет средств, выделенных ему на приобретение этого имущества, и закрепленное за Учреждением на праве оперативного управления, может быть изъято Собственником имущества как полностью, так и частично в следующих случаях:</w:t>
      </w:r>
    </w:p>
    <w:p w:rsidR="00833CC8" w:rsidRPr="007C7593" w:rsidRDefault="001F581D" w:rsidP="00250979">
      <w:pPr>
        <w:pStyle w:val="23"/>
        <w:numPr>
          <w:ilvl w:val="0"/>
          <w:numId w:val="18"/>
        </w:numPr>
        <w:shd w:val="clear" w:color="auto" w:fill="auto"/>
        <w:tabs>
          <w:tab w:val="left" w:pos="893"/>
        </w:tabs>
        <w:spacing w:before="0" w:line="240" w:lineRule="auto"/>
        <w:ind w:firstLine="709"/>
        <w:jc w:val="both"/>
        <w:rPr>
          <w:rFonts w:ascii="Liberation Serif" w:hAnsi="Liberation Serif"/>
          <w:sz w:val="24"/>
          <w:szCs w:val="24"/>
        </w:rPr>
      </w:pPr>
      <w:r w:rsidRPr="007C7593">
        <w:rPr>
          <w:rFonts w:ascii="Liberation Serif" w:hAnsi="Liberation Serif"/>
          <w:sz w:val="24"/>
          <w:szCs w:val="24"/>
        </w:rPr>
        <w:t>при принятии решения о реорганизации или ликвидации Учреждения;</w:t>
      </w:r>
    </w:p>
    <w:p w:rsidR="00833CC8" w:rsidRPr="007C7593" w:rsidRDefault="001F581D" w:rsidP="00250979">
      <w:pPr>
        <w:pStyle w:val="23"/>
        <w:numPr>
          <w:ilvl w:val="0"/>
          <w:numId w:val="18"/>
        </w:numPr>
        <w:shd w:val="clear" w:color="auto" w:fill="auto"/>
        <w:tabs>
          <w:tab w:val="left" w:pos="893"/>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 xml:space="preserve">при нарушении условий пользования имуществом, предусмотренных законодательством Российской Федерации, правовыми актами органов местного самоуправления </w:t>
      </w:r>
      <w:r w:rsidR="00BF22BC" w:rsidRPr="007C7593">
        <w:rPr>
          <w:rFonts w:ascii="Liberation Serif" w:hAnsi="Liberation Serif"/>
          <w:sz w:val="24"/>
          <w:szCs w:val="24"/>
        </w:rPr>
        <w:t>Ачитского</w:t>
      </w:r>
      <w:r w:rsidRPr="007C7593">
        <w:rPr>
          <w:rFonts w:ascii="Liberation Serif" w:hAnsi="Liberation Serif"/>
          <w:sz w:val="24"/>
          <w:szCs w:val="24"/>
        </w:rPr>
        <w:t xml:space="preserve"> городского округа, правовыми актами Собственника и настоящим Уставом.</w:t>
      </w:r>
    </w:p>
    <w:p w:rsidR="00833CC8" w:rsidRPr="007C7593" w:rsidRDefault="001F581D" w:rsidP="00250979">
      <w:pPr>
        <w:pStyle w:val="23"/>
        <w:numPr>
          <w:ilvl w:val="0"/>
          <w:numId w:val="26"/>
        </w:numPr>
        <w:shd w:val="clear" w:color="auto" w:fill="auto"/>
        <w:tabs>
          <w:tab w:val="left" w:pos="1438"/>
        </w:tabs>
        <w:spacing w:before="0" w:line="240" w:lineRule="auto"/>
        <w:ind w:firstLine="709"/>
        <w:jc w:val="both"/>
        <w:rPr>
          <w:rFonts w:ascii="Liberation Serif" w:hAnsi="Liberation Serif"/>
          <w:sz w:val="24"/>
          <w:szCs w:val="24"/>
        </w:rPr>
      </w:pPr>
      <w:r w:rsidRPr="007C7593">
        <w:rPr>
          <w:rFonts w:ascii="Liberation Serif" w:hAnsi="Liberation Serif"/>
          <w:sz w:val="24"/>
          <w:szCs w:val="24"/>
        </w:rPr>
        <w:t>Учреждение обязано:</w:t>
      </w:r>
    </w:p>
    <w:p w:rsidR="00833CC8" w:rsidRPr="007C7593" w:rsidRDefault="001F581D" w:rsidP="00250979">
      <w:pPr>
        <w:pStyle w:val="23"/>
        <w:numPr>
          <w:ilvl w:val="0"/>
          <w:numId w:val="18"/>
        </w:numPr>
        <w:shd w:val="clear" w:color="auto" w:fill="auto"/>
        <w:tabs>
          <w:tab w:val="left" w:pos="1438"/>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в письменной форме согласовывать с Собственником имущества сделки по распоряжению недвижимым имуществом и особо ценным движимым имуществом, закрепленным за ним или приобретенным Учреждением за счет средств, выделенных ему Администрацией на приобретение этого имущества;</w:t>
      </w:r>
    </w:p>
    <w:p w:rsidR="00BF22BC" w:rsidRPr="007C7593" w:rsidRDefault="00BF22BC" w:rsidP="00250979">
      <w:pPr>
        <w:pStyle w:val="23"/>
        <w:numPr>
          <w:ilvl w:val="0"/>
          <w:numId w:val="18"/>
        </w:numPr>
        <w:shd w:val="clear" w:color="auto" w:fill="auto"/>
        <w:tabs>
          <w:tab w:val="left" w:pos="1438"/>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учреждение осуществляет операции с бюджетными средствами через лицевые счета, открытые ему в соответствии с действующим законодательством</w:t>
      </w:r>
    </w:p>
    <w:p w:rsidR="00BF22BC" w:rsidRPr="007C7593" w:rsidRDefault="00BF22BC" w:rsidP="00250979">
      <w:pPr>
        <w:pStyle w:val="11"/>
        <w:shd w:val="clear" w:color="auto" w:fill="auto"/>
        <w:spacing w:before="0" w:line="240" w:lineRule="auto"/>
        <w:ind w:firstLine="709"/>
        <w:rPr>
          <w:rFonts w:ascii="Liberation Serif" w:hAnsi="Liberation Serif"/>
          <w:sz w:val="24"/>
          <w:szCs w:val="24"/>
        </w:rPr>
      </w:pPr>
      <w:bookmarkStart w:id="2" w:name="bookmark1"/>
    </w:p>
    <w:p w:rsidR="00833CC8" w:rsidRPr="007C7593" w:rsidRDefault="001F581D" w:rsidP="00250979">
      <w:pPr>
        <w:pStyle w:val="11"/>
        <w:shd w:val="clear" w:color="auto" w:fill="auto"/>
        <w:spacing w:before="0" w:line="240" w:lineRule="auto"/>
        <w:ind w:firstLine="709"/>
        <w:jc w:val="center"/>
        <w:rPr>
          <w:rFonts w:ascii="Liberation Serif" w:hAnsi="Liberation Serif"/>
          <w:sz w:val="24"/>
          <w:szCs w:val="24"/>
        </w:rPr>
      </w:pPr>
      <w:r w:rsidRPr="007C7593">
        <w:rPr>
          <w:rFonts w:ascii="Liberation Serif" w:hAnsi="Liberation Serif"/>
          <w:sz w:val="24"/>
          <w:szCs w:val="24"/>
        </w:rPr>
        <w:t>Глава 7. Учет и отчетность Учреждения</w:t>
      </w:r>
      <w:bookmarkEnd w:id="2"/>
    </w:p>
    <w:p w:rsidR="00833CC8" w:rsidRPr="007C7593" w:rsidRDefault="00BF22BC" w:rsidP="00250979">
      <w:pPr>
        <w:pStyle w:val="23"/>
        <w:numPr>
          <w:ilvl w:val="0"/>
          <w:numId w:val="27"/>
        </w:numPr>
        <w:shd w:val="clear" w:color="auto" w:fill="auto"/>
        <w:tabs>
          <w:tab w:val="left" w:pos="1507"/>
        </w:tabs>
        <w:spacing w:before="0" w:line="240" w:lineRule="auto"/>
        <w:ind w:firstLine="709"/>
        <w:jc w:val="both"/>
        <w:rPr>
          <w:rFonts w:ascii="Liberation Serif" w:hAnsi="Liberation Serif"/>
          <w:sz w:val="24"/>
          <w:szCs w:val="24"/>
        </w:rPr>
      </w:pPr>
      <w:r w:rsidRPr="007C7593">
        <w:rPr>
          <w:rFonts w:ascii="Liberation Serif" w:hAnsi="Liberation Serif"/>
          <w:sz w:val="24"/>
          <w:szCs w:val="24"/>
        </w:rPr>
        <w:t>Учреждение имеет право поручать на договорной основе ведение бухгалтерского учета централизованной бухгалтерии</w:t>
      </w:r>
      <w:r w:rsidR="001F581D" w:rsidRPr="007C7593">
        <w:rPr>
          <w:rFonts w:ascii="Liberation Serif" w:hAnsi="Liberation Serif"/>
          <w:sz w:val="24"/>
          <w:szCs w:val="24"/>
        </w:rPr>
        <w:t>.</w:t>
      </w:r>
    </w:p>
    <w:p w:rsidR="00833CC8" w:rsidRPr="007C7593" w:rsidRDefault="001F581D" w:rsidP="00250979">
      <w:pPr>
        <w:pStyle w:val="23"/>
        <w:numPr>
          <w:ilvl w:val="0"/>
          <w:numId w:val="27"/>
        </w:numPr>
        <w:shd w:val="clear" w:color="auto" w:fill="auto"/>
        <w:tabs>
          <w:tab w:val="left" w:pos="1507"/>
        </w:tabs>
        <w:spacing w:before="0" w:line="240" w:lineRule="auto"/>
        <w:ind w:firstLine="709"/>
        <w:jc w:val="both"/>
        <w:rPr>
          <w:rFonts w:ascii="Liberation Serif" w:hAnsi="Liberation Serif"/>
          <w:sz w:val="24"/>
          <w:szCs w:val="24"/>
        </w:rPr>
      </w:pPr>
      <w:r w:rsidRPr="007C7593">
        <w:rPr>
          <w:rFonts w:ascii="Liberation Serif" w:hAnsi="Liberation Serif"/>
          <w:sz w:val="24"/>
          <w:szCs w:val="24"/>
        </w:rPr>
        <w:t>Учреждение осуществляет бухгалтерский учет в соответствии с действующим законодательством и представляет органу, осуществляющему функции и полномочия Учредителя, бухгалтерские и иные отчеты в соответствии с действующим законодательством Российской Федерации.</w:t>
      </w:r>
    </w:p>
    <w:p w:rsidR="00BF22BC" w:rsidRPr="007C7593" w:rsidRDefault="00BF22BC" w:rsidP="00250979">
      <w:pPr>
        <w:pStyle w:val="ConsPlusNonformat"/>
        <w:numPr>
          <w:ilvl w:val="0"/>
          <w:numId w:val="27"/>
        </w:numPr>
        <w:ind w:firstLine="709"/>
        <w:jc w:val="both"/>
        <w:rPr>
          <w:rFonts w:ascii="Liberation Serif" w:hAnsi="Liberation Serif" w:cs="Times New Roman"/>
          <w:sz w:val="24"/>
          <w:szCs w:val="24"/>
        </w:rPr>
      </w:pPr>
      <w:bookmarkStart w:id="3" w:name="bookmark2"/>
      <w:r w:rsidRPr="007C7593">
        <w:rPr>
          <w:rFonts w:ascii="Liberation Serif" w:hAnsi="Liberation Serif" w:cs="Times New Roman"/>
          <w:sz w:val="24"/>
          <w:szCs w:val="24"/>
        </w:rPr>
        <w:t>Заключение и оплата муниципальных контрактов, иных договоров, подлежащих исполнению за счет бюджетных средств, производятся в пределах, доведенных до учреждения лимитов бюджетных обязательств и с учетом принятых и неисполненных обязательств.</w:t>
      </w:r>
    </w:p>
    <w:p w:rsidR="00EE4FAF" w:rsidRPr="007C7593" w:rsidRDefault="00EE4FAF" w:rsidP="00250979">
      <w:pPr>
        <w:pStyle w:val="ab"/>
        <w:numPr>
          <w:ilvl w:val="0"/>
          <w:numId w:val="27"/>
        </w:numPr>
        <w:ind w:left="0" w:firstLine="709"/>
        <w:jc w:val="both"/>
        <w:rPr>
          <w:rFonts w:ascii="Liberation Serif" w:hAnsi="Liberation Serif" w:cs="Times New Roman"/>
        </w:rPr>
      </w:pPr>
      <w:r w:rsidRPr="007C7593">
        <w:rPr>
          <w:rFonts w:ascii="Liberation Serif" w:hAnsi="Liberation Serif" w:cs="Times New Roman"/>
        </w:rPr>
        <w:t>Учреждение имеет запрет на совершение сделок, возможными последствиями которых является отчуждение или обременение имущества, закрепленного за образовательным Учреждением, или имущества, приобретенного за счет средств, выделенных этому учреждению собственником образовательного учреждения, за исключением случаев, если совершение таких сделок допускается федеральными законами.</w:t>
      </w:r>
    </w:p>
    <w:p w:rsidR="00BF22BC" w:rsidRPr="007C7593" w:rsidRDefault="00BF22BC" w:rsidP="00250979">
      <w:pPr>
        <w:pStyle w:val="ConsPlusNonformat"/>
        <w:ind w:firstLine="709"/>
        <w:jc w:val="both"/>
        <w:rPr>
          <w:rFonts w:ascii="Liberation Serif" w:hAnsi="Liberation Serif" w:cs="Times New Roman"/>
          <w:sz w:val="24"/>
          <w:szCs w:val="24"/>
        </w:rPr>
      </w:pPr>
    </w:p>
    <w:p w:rsidR="00833CC8" w:rsidRPr="007C7593" w:rsidRDefault="001F581D" w:rsidP="00250979">
      <w:pPr>
        <w:pStyle w:val="11"/>
        <w:shd w:val="clear" w:color="auto" w:fill="auto"/>
        <w:spacing w:before="0" w:line="240" w:lineRule="auto"/>
        <w:ind w:firstLine="709"/>
        <w:jc w:val="center"/>
        <w:rPr>
          <w:rFonts w:ascii="Liberation Serif" w:hAnsi="Liberation Serif"/>
          <w:sz w:val="24"/>
          <w:szCs w:val="24"/>
        </w:rPr>
      </w:pPr>
      <w:r w:rsidRPr="007C7593">
        <w:rPr>
          <w:rFonts w:ascii="Liberation Serif" w:hAnsi="Liberation Serif"/>
          <w:sz w:val="24"/>
          <w:szCs w:val="24"/>
        </w:rPr>
        <w:t>Глава 8. Внесение изменений в Устав Учреждения</w:t>
      </w:r>
      <w:bookmarkEnd w:id="3"/>
    </w:p>
    <w:p w:rsidR="00E3476E" w:rsidRPr="007C7593" w:rsidRDefault="00E3476E" w:rsidP="00250979">
      <w:pPr>
        <w:pStyle w:val="23"/>
        <w:numPr>
          <w:ilvl w:val="0"/>
          <w:numId w:val="28"/>
        </w:numPr>
        <w:shd w:val="clear" w:color="auto" w:fill="auto"/>
        <w:tabs>
          <w:tab w:val="left" w:pos="1146"/>
          <w:tab w:val="right" w:pos="9396"/>
        </w:tabs>
        <w:spacing w:before="0" w:line="240" w:lineRule="auto"/>
        <w:ind w:firstLine="709"/>
        <w:jc w:val="both"/>
        <w:rPr>
          <w:rFonts w:ascii="Liberation Serif" w:hAnsi="Liberation Serif"/>
          <w:color w:val="auto"/>
          <w:sz w:val="24"/>
          <w:szCs w:val="24"/>
        </w:rPr>
      </w:pPr>
      <w:bookmarkStart w:id="4" w:name="bookmark3"/>
      <w:r w:rsidRPr="007C7593">
        <w:rPr>
          <w:rFonts w:ascii="Liberation Serif" w:hAnsi="Liberation Serif"/>
          <w:color w:val="auto"/>
          <w:sz w:val="24"/>
          <w:szCs w:val="24"/>
        </w:rPr>
        <w:t xml:space="preserve">Изменения и дополнения в Устав Учреждения утверждаются </w:t>
      </w:r>
      <w:r w:rsidRPr="007C7593">
        <w:rPr>
          <w:rFonts w:ascii="Liberation Serif" w:hAnsi="Liberation Serif"/>
          <w:sz w:val="24"/>
          <w:szCs w:val="24"/>
        </w:rPr>
        <w:t>Главой Ачитского городского округа, оформляются в виде правового акта в форме постановления администрации Ачитского городского округа</w:t>
      </w:r>
      <w:r w:rsidRPr="007C7593">
        <w:rPr>
          <w:rFonts w:ascii="Liberation Serif" w:hAnsi="Liberation Serif"/>
          <w:color w:val="auto"/>
          <w:sz w:val="24"/>
          <w:szCs w:val="24"/>
        </w:rPr>
        <w:t xml:space="preserve"> и регистрируются в порядке, установленном действующим законодательством.</w:t>
      </w:r>
    </w:p>
    <w:p w:rsidR="00E3476E" w:rsidRPr="007C7593" w:rsidRDefault="00E3476E" w:rsidP="00250979">
      <w:pPr>
        <w:pStyle w:val="23"/>
        <w:numPr>
          <w:ilvl w:val="0"/>
          <w:numId w:val="28"/>
        </w:numPr>
        <w:shd w:val="clear" w:color="auto" w:fill="auto"/>
        <w:tabs>
          <w:tab w:val="left" w:pos="1146"/>
          <w:tab w:val="right" w:pos="9396"/>
        </w:tabs>
        <w:spacing w:before="0" w:line="240" w:lineRule="auto"/>
        <w:ind w:firstLine="709"/>
        <w:jc w:val="both"/>
        <w:rPr>
          <w:rFonts w:ascii="Liberation Serif" w:hAnsi="Liberation Serif"/>
          <w:color w:val="auto"/>
          <w:sz w:val="24"/>
          <w:szCs w:val="24"/>
        </w:rPr>
      </w:pPr>
      <w:r w:rsidRPr="007C7593">
        <w:rPr>
          <w:rFonts w:ascii="Liberation Serif" w:hAnsi="Liberation Serif"/>
          <w:color w:val="auto"/>
          <w:sz w:val="24"/>
          <w:szCs w:val="24"/>
        </w:rPr>
        <w:lastRenderedPageBreak/>
        <w:t>Порядок внесения изменений и дополнений в Устав устанавливается постановлением администрации Ачитского городского округа.</w:t>
      </w:r>
    </w:p>
    <w:p w:rsidR="00EE4FAF" w:rsidRPr="007C7593" w:rsidRDefault="00EE4FAF" w:rsidP="00250979">
      <w:pPr>
        <w:pStyle w:val="11"/>
        <w:shd w:val="clear" w:color="auto" w:fill="auto"/>
        <w:spacing w:before="0" w:line="240" w:lineRule="auto"/>
        <w:ind w:firstLine="709"/>
        <w:rPr>
          <w:rFonts w:ascii="Liberation Serif" w:hAnsi="Liberation Serif"/>
          <w:sz w:val="24"/>
          <w:szCs w:val="24"/>
        </w:rPr>
      </w:pPr>
    </w:p>
    <w:p w:rsidR="00833CC8" w:rsidRPr="007C7593" w:rsidRDefault="001F581D" w:rsidP="00250979">
      <w:pPr>
        <w:pStyle w:val="11"/>
        <w:shd w:val="clear" w:color="auto" w:fill="auto"/>
        <w:spacing w:before="0" w:line="240" w:lineRule="auto"/>
        <w:ind w:firstLine="709"/>
        <w:jc w:val="center"/>
        <w:rPr>
          <w:rFonts w:ascii="Liberation Serif" w:hAnsi="Liberation Serif"/>
          <w:sz w:val="24"/>
          <w:szCs w:val="24"/>
        </w:rPr>
      </w:pPr>
      <w:r w:rsidRPr="007C7593">
        <w:rPr>
          <w:rFonts w:ascii="Liberation Serif" w:hAnsi="Liberation Serif"/>
          <w:sz w:val="24"/>
          <w:szCs w:val="24"/>
        </w:rPr>
        <w:t>Глава 9. Локальные нормативные акты Учреждения</w:t>
      </w:r>
      <w:bookmarkEnd w:id="4"/>
    </w:p>
    <w:p w:rsidR="00833CC8" w:rsidRPr="007C7593" w:rsidRDefault="001F581D" w:rsidP="00250979">
      <w:pPr>
        <w:pStyle w:val="23"/>
        <w:numPr>
          <w:ilvl w:val="0"/>
          <w:numId w:val="29"/>
        </w:numPr>
        <w:shd w:val="clear" w:color="auto" w:fill="auto"/>
        <w:tabs>
          <w:tab w:val="left" w:pos="1507"/>
        </w:tabs>
        <w:spacing w:before="0" w:line="240" w:lineRule="auto"/>
        <w:ind w:firstLine="709"/>
        <w:jc w:val="both"/>
        <w:rPr>
          <w:rFonts w:ascii="Liberation Serif" w:hAnsi="Liberation Serif"/>
          <w:sz w:val="24"/>
          <w:szCs w:val="24"/>
        </w:rPr>
      </w:pPr>
      <w:r w:rsidRPr="007C7593">
        <w:rPr>
          <w:rFonts w:ascii="Liberation Serif" w:hAnsi="Liberation Serif"/>
          <w:sz w:val="24"/>
          <w:szCs w:val="24"/>
        </w:rPr>
        <w:t xml:space="preserve">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w:t>
      </w:r>
      <w:r w:rsidR="0054231F" w:rsidRPr="007C7593">
        <w:rPr>
          <w:rFonts w:ascii="Liberation Serif" w:hAnsi="Liberation Serif"/>
          <w:sz w:val="24"/>
          <w:szCs w:val="24"/>
        </w:rPr>
        <w:t xml:space="preserve">со статьей 30 </w:t>
      </w:r>
      <w:r w:rsidRPr="007C7593">
        <w:rPr>
          <w:rFonts w:ascii="Liberation Serif" w:hAnsi="Liberation Serif"/>
          <w:sz w:val="24"/>
          <w:szCs w:val="24"/>
        </w:rPr>
        <w:t>Федеральн</w:t>
      </w:r>
      <w:r w:rsidR="0054231F" w:rsidRPr="007C7593">
        <w:rPr>
          <w:rFonts w:ascii="Liberation Serif" w:hAnsi="Liberation Serif"/>
          <w:sz w:val="24"/>
          <w:szCs w:val="24"/>
        </w:rPr>
        <w:t>ого</w:t>
      </w:r>
      <w:r w:rsidRPr="007C7593">
        <w:rPr>
          <w:rFonts w:ascii="Liberation Serif" w:hAnsi="Liberation Serif"/>
          <w:sz w:val="24"/>
          <w:szCs w:val="24"/>
        </w:rPr>
        <w:t xml:space="preserve"> закон</w:t>
      </w:r>
      <w:r w:rsidR="0054231F" w:rsidRPr="007C7593">
        <w:rPr>
          <w:rFonts w:ascii="Liberation Serif" w:hAnsi="Liberation Serif"/>
          <w:sz w:val="24"/>
          <w:szCs w:val="24"/>
        </w:rPr>
        <w:t>а «Об образовании в Российской Федерации»</w:t>
      </w:r>
      <w:r w:rsidRPr="007C7593">
        <w:rPr>
          <w:rFonts w:ascii="Liberation Serif" w:hAnsi="Liberation Serif"/>
          <w:sz w:val="24"/>
          <w:szCs w:val="24"/>
        </w:rPr>
        <w:t>, иными нормативными правовыми актами Российской Федерации и в порядке, установленном настоящим Уставом.</w:t>
      </w:r>
    </w:p>
    <w:p w:rsidR="00833CC8" w:rsidRPr="007C7593" w:rsidRDefault="001F581D" w:rsidP="00250979">
      <w:pPr>
        <w:pStyle w:val="23"/>
        <w:numPr>
          <w:ilvl w:val="0"/>
          <w:numId w:val="29"/>
        </w:numPr>
        <w:shd w:val="clear" w:color="auto" w:fill="auto"/>
        <w:tabs>
          <w:tab w:val="left" w:pos="1507"/>
        </w:tabs>
        <w:spacing w:before="0" w:line="240" w:lineRule="auto"/>
        <w:ind w:firstLine="709"/>
        <w:jc w:val="both"/>
        <w:rPr>
          <w:rFonts w:ascii="Liberation Serif" w:hAnsi="Liberation Serif"/>
          <w:sz w:val="24"/>
          <w:szCs w:val="24"/>
        </w:rPr>
      </w:pPr>
      <w:r w:rsidRPr="007C7593">
        <w:rPr>
          <w:rFonts w:ascii="Liberation Serif" w:hAnsi="Liberation Serif"/>
          <w:sz w:val="24"/>
          <w:szCs w:val="24"/>
        </w:rPr>
        <w:t>Локальные акты Учреждения не могут противоречить действующему законодательству Российской Федерации и настоящему Уставу.</w:t>
      </w:r>
    </w:p>
    <w:p w:rsidR="00833CC8" w:rsidRPr="007C7593" w:rsidRDefault="001F581D" w:rsidP="00250979">
      <w:pPr>
        <w:pStyle w:val="23"/>
        <w:numPr>
          <w:ilvl w:val="0"/>
          <w:numId w:val="29"/>
        </w:numPr>
        <w:shd w:val="clear" w:color="auto" w:fill="auto"/>
        <w:tabs>
          <w:tab w:val="left" w:pos="1507"/>
        </w:tabs>
        <w:spacing w:before="0" w:line="240" w:lineRule="auto"/>
        <w:ind w:firstLine="709"/>
        <w:jc w:val="both"/>
        <w:rPr>
          <w:rFonts w:ascii="Liberation Serif" w:hAnsi="Liberation Serif"/>
          <w:sz w:val="24"/>
          <w:szCs w:val="24"/>
        </w:rPr>
      </w:pPr>
      <w:r w:rsidRPr="007C7593">
        <w:rPr>
          <w:rFonts w:ascii="Liberation Serif" w:hAnsi="Liberation Serif"/>
          <w:sz w:val="24"/>
          <w:szCs w:val="24"/>
        </w:rPr>
        <w:t>Нормы локальных нормативных актов, ухудшающие положение</w:t>
      </w:r>
      <w:r w:rsidR="00E514CD" w:rsidRPr="007C7593">
        <w:rPr>
          <w:rFonts w:ascii="Liberation Serif" w:hAnsi="Liberation Serif"/>
          <w:sz w:val="24"/>
          <w:szCs w:val="24"/>
        </w:rPr>
        <w:t xml:space="preserve"> </w:t>
      </w:r>
      <w:r w:rsidRPr="007C7593">
        <w:rPr>
          <w:rFonts w:ascii="Liberation Serif" w:hAnsi="Liberation Serif"/>
          <w:sz w:val="24"/>
          <w:szCs w:val="24"/>
        </w:rPr>
        <w:t>учащихся или работников Учреждения по сравнению с установленным законодательством об</w:t>
      </w:r>
      <w:r w:rsidR="00E514CD" w:rsidRPr="007C7593">
        <w:rPr>
          <w:rFonts w:ascii="Liberation Serif" w:hAnsi="Liberation Serif"/>
          <w:sz w:val="24"/>
          <w:szCs w:val="24"/>
        </w:rPr>
        <w:t xml:space="preserve"> </w:t>
      </w:r>
      <w:r w:rsidRPr="007C7593">
        <w:rPr>
          <w:rFonts w:ascii="Liberation Serif" w:hAnsi="Liberation Serif"/>
          <w:sz w:val="24"/>
          <w:szCs w:val="24"/>
        </w:rPr>
        <w:t>образовании, трудовым законодательством</w:t>
      </w:r>
      <w:r w:rsidR="00EE4FAF" w:rsidRPr="007C7593">
        <w:rPr>
          <w:rFonts w:ascii="Liberation Serif" w:hAnsi="Liberation Serif"/>
          <w:sz w:val="24"/>
          <w:szCs w:val="24"/>
        </w:rPr>
        <w:t xml:space="preserve">, </w:t>
      </w:r>
      <w:r w:rsidRPr="007C7593">
        <w:rPr>
          <w:rFonts w:ascii="Liberation Serif" w:hAnsi="Liberation Serif"/>
          <w:sz w:val="24"/>
          <w:szCs w:val="24"/>
        </w:rPr>
        <w:t>либо принятые с нарушением установленного порядка, не применяются и подлежат отмене Учреждением.</w:t>
      </w:r>
    </w:p>
    <w:p w:rsidR="00833CC8" w:rsidRPr="007C7593" w:rsidRDefault="001F581D" w:rsidP="00250979">
      <w:pPr>
        <w:pStyle w:val="23"/>
        <w:numPr>
          <w:ilvl w:val="0"/>
          <w:numId w:val="29"/>
        </w:numPr>
        <w:shd w:val="clear" w:color="auto" w:fill="auto"/>
        <w:tabs>
          <w:tab w:val="right" w:pos="1560"/>
        </w:tabs>
        <w:spacing w:before="0" w:line="240" w:lineRule="auto"/>
        <w:ind w:firstLine="709"/>
        <w:jc w:val="both"/>
        <w:rPr>
          <w:rFonts w:ascii="Liberation Serif" w:hAnsi="Liberation Serif"/>
          <w:sz w:val="24"/>
          <w:szCs w:val="24"/>
        </w:rPr>
      </w:pPr>
      <w:r w:rsidRPr="007C7593">
        <w:rPr>
          <w:rFonts w:ascii="Liberation Serif" w:hAnsi="Liberation Serif"/>
          <w:sz w:val="24"/>
          <w:szCs w:val="24"/>
        </w:rPr>
        <w:t>Порядок принятия локальных нормативных актов:</w:t>
      </w:r>
    </w:p>
    <w:p w:rsidR="00833CC8" w:rsidRPr="007C7593" w:rsidRDefault="001F581D" w:rsidP="00250979">
      <w:pPr>
        <w:pStyle w:val="23"/>
        <w:numPr>
          <w:ilvl w:val="0"/>
          <w:numId w:val="30"/>
        </w:numPr>
        <w:shd w:val="clear" w:color="auto" w:fill="auto"/>
        <w:tabs>
          <w:tab w:val="left" w:pos="1398"/>
          <w:tab w:val="right" w:pos="9412"/>
        </w:tabs>
        <w:spacing w:before="0" w:line="240" w:lineRule="auto"/>
        <w:ind w:firstLine="709"/>
        <w:jc w:val="both"/>
        <w:rPr>
          <w:rFonts w:ascii="Liberation Serif" w:hAnsi="Liberation Serif"/>
          <w:sz w:val="24"/>
          <w:szCs w:val="24"/>
        </w:rPr>
      </w:pPr>
      <w:r w:rsidRPr="007C7593">
        <w:rPr>
          <w:rFonts w:ascii="Liberation Serif" w:hAnsi="Liberation Serif"/>
          <w:sz w:val="24"/>
          <w:szCs w:val="24"/>
        </w:rPr>
        <w:t>Локальные</w:t>
      </w:r>
      <w:r w:rsidR="00E514CD" w:rsidRPr="007C7593">
        <w:rPr>
          <w:rFonts w:ascii="Liberation Serif" w:hAnsi="Liberation Serif"/>
          <w:sz w:val="24"/>
          <w:szCs w:val="24"/>
        </w:rPr>
        <w:t xml:space="preserve"> </w:t>
      </w:r>
      <w:r w:rsidRPr="007C7593">
        <w:rPr>
          <w:rFonts w:ascii="Liberation Serif" w:hAnsi="Liberation Serif"/>
          <w:sz w:val="24"/>
          <w:szCs w:val="24"/>
        </w:rPr>
        <w:t>нормативные акты Учреждения утверждаются</w:t>
      </w:r>
      <w:r w:rsidR="00E514CD" w:rsidRPr="007C7593">
        <w:rPr>
          <w:rFonts w:ascii="Liberation Serif" w:hAnsi="Liberation Serif"/>
          <w:sz w:val="24"/>
          <w:szCs w:val="24"/>
        </w:rPr>
        <w:t xml:space="preserve"> </w:t>
      </w:r>
      <w:r w:rsidRPr="007C7593">
        <w:rPr>
          <w:rFonts w:ascii="Liberation Serif" w:hAnsi="Liberation Serif"/>
          <w:sz w:val="24"/>
          <w:szCs w:val="24"/>
        </w:rPr>
        <w:t>приказом директора Учреждения.</w:t>
      </w:r>
    </w:p>
    <w:p w:rsidR="00833CC8" w:rsidRPr="007C7593" w:rsidRDefault="001F581D" w:rsidP="00250979">
      <w:pPr>
        <w:pStyle w:val="23"/>
        <w:numPr>
          <w:ilvl w:val="0"/>
          <w:numId w:val="30"/>
        </w:numPr>
        <w:shd w:val="clear" w:color="auto" w:fill="auto"/>
        <w:tabs>
          <w:tab w:val="left" w:pos="1398"/>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 xml:space="preserve">При принятии локальных нормативных актов, затрагивающих права учащихся и их родителей (законных представителей), учитывается мнение Совета </w:t>
      </w:r>
      <w:r w:rsidR="00EE4FAF" w:rsidRPr="007C7593">
        <w:rPr>
          <w:rFonts w:ascii="Liberation Serif" w:hAnsi="Liberation Serif"/>
          <w:sz w:val="24"/>
          <w:szCs w:val="24"/>
        </w:rPr>
        <w:t>школы</w:t>
      </w:r>
      <w:r w:rsidRPr="007C7593">
        <w:rPr>
          <w:rFonts w:ascii="Liberation Serif" w:hAnsi="Liberation Serif"/>
          <w:sz w:val="24"/>
          <w:szCs w:val="24"/>
        </w:rPr>
        <w:t xml:space="preserve"> (при его наличии)</w:t>
      </w:r>
      <w:r w:rsidR="00EE4FAF" w:rsidRPr="007C7593">
        <w:rPr>
          <w:rFonts w:ascii="Liberation Serif" w:hAnsi="Liberation Serif"/>
          <w:sz w:val="24"/>
          <w:szCs w:val="24"/>
        </w:rPr>
        <w:t xml:space="preserve"> или Совета старшеклассников (при его наличии)</w:t>
      </w:r>
      <w:r w:rsidRPr="007C7593">
        <w:rPr>
          <w:rFonts w:ascii="Liberation Serif" w:hAnsi="Liberation Serif"/>
          <w:sz w:val="24"/>
          <w:szCs w:val="24"/>
        </w:rPr>
        <w:t>.</w:t>
      </w:r>
    </w:p>
    <w:p w:rsidR="00833CC8" w:rsidRPr="007C7593" w:rsidRDefault="001F581D" w:rsidP="00250979">
      <w:pPr>
        <w:pStyle w:val="23"/>
        <w:numPr>
          <w:ilvl w:val="0"/>
          <w:numId w:val="30"/>
        </w:numPr>
        <w:shd w:val="clear" w:color="auto" w:fill="auto"/>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 xml:space="preserve"> Директор Учреждения, Педагогический совет, Общее собрание перед принятием локального нормативного акта, затрагивающего права учащихся и их родителей (законных представителей):</w:t>
      </w:r>
    </w:p>
    <w:p w:rsidR="00833CC8" w:rsidRPr="007C7593" w:rsidRDefault="00EE4FAF" w:rsidP="00250979">
      <w:pPr>
        <w:pStyle w:val="23"/>
        <w:numPr>
          <w:ilvl w:val="0"/>
          <w:numId w:val="18"/>
        </w:numPr>
        <w:shd w:val="clear" w:color="auto" w:fill="auto"/>
        <w:tabs>
          <w:tab w:val="left" w:pos="1398"/>
          <w:tab w:val="right" w:pos="9412"/>
        </w:tabs>
        <w:spacing w:before="0" w:line="240" w:lineRule="auto"/>
        <w:ind w:firstLine="709"/>
        <w:jc w:val="both"/>
        <w:rPr>
          <w:rFonts w:ascii="Liberation Serif" w:hAnsi="Liberation Serif"/>
          <w:sz w:val="24"/>
          <w:szCs w:val="24"/>
        </w:rPr>
      </w:pPr>
      <w:r w:rsidRPr="007C7593">
        <w:rPr>
          <w:rFonts w:ascii="Liberation Serif" w:hAnsi="Liberation Serif"/>
          <w:sz w:val="24"/>
          <w:szCs w:val="24"/>
        </w:rPr>
        <w:t>Н</w:t>
      </w:r>
      <w:r w:rsidR="001F581D" w:rsidRPr="007C7593">
        <w:rPr>
          <w:rFonts w:ascii="Liberation Serif" w:hAnsi="Liberation Serif"/>
          <w:sz w:val="24"/>
          <w:szCs w:val="24"/>
        </w:rPr>
        <w:t>аправляют</w:t>
      </w:r>
      <w:r w:rsidR="00E514CD" w:rsidRPr="007C7593">
        <w:rPr>
          <w:rFonts w:ascii="Liberation Serif" w:hAnsi="Liberation Serif"/>
          <w:sz w:val="24"/>
          <w:szCs w:val="24"/>
        </w:rPr>
        <w:t xml:space="preserve"> </w:t>
      </w:r>
      <w:r w:rsidR="001F581D" w:rsidRPr="007C7593">
        <w:rPr>
          <w:rFonts w:ascii="Liberation Serif" w:hAnsi="Liberation Serif"/>
          <w:sz w:val="24"/>
          <w:szCs w:val="24"/>
        </w:rPr>
        <w:t>проект локального нормативного акта в Совет</w:t>
      </w:r>
      <w:r w:rsidRPr="007C7593">
        <w:rPr>
          <w:rFonts w:ascii="Liberation Serif" w:hAnsi="Liberation Serif"/>
          <w:sz w:val="24"/>
          <w:szCs w:val="24"/>
        </w:rPr>
        <w:t xml:space="preserve"> школы</w:t>
      </w:r>
      <w:r w:rsidR="001F581D" w:rsidRPr="007C7593">
        <w:rPr>
          <w:rFonts w:ascii="Liberation Serif" w:hAnsi="Liberation Serif"/>
          <w:sz w:val="24"/>
          <w:szCs w:val="24"/>
        </w:rPr>
        <w:t xml:space="preserve"> и (или) Совет </w:t>
      </w:r>
      <w:r w:rsidRPr="007C7593">
        <w:rPr>
          <w:rFonts w:ascii="Liberation Serif" w:hAnsi="Liberation Serif"/>
          <w:sz w:val="24"/>
          <w:szCs w:val="24"/>
        </w:rPr>
        <w:t>старшеклассников</w:t>
      </w:r>
      <w:r w:rsidR="001F581D" w:rsidRPr="007C7593">
        <w:rPr>
          <w:rFonts w:ascii="Liberation Serif" w:hAnsi="Liberation Serif"/>
          <w:sz w:val="24"/>
          <w:szCs w:val="24"/>
        </w:rPr>
        <w:t>;</w:t>
      </w:r>
    </w:p>
    <w:p w:rsidR="00833CC8" w:rsidRPr="007C7593" w:rsidRDefault="00EE4FAF" w:rsidP="00250979">
      <w:pPr>
        <w:pStyle w:val="23"/>
        <w:numPr>
          <w:ilvl w:val="0"/>
          <w:numId w:val="18"/>
        </w:numPr>
        <w:shd w:val="clear" w:color="auto" w:fill="auto"/>
        <w:tabs>
          <w:tab w:val="left" w:pos="1398"/>
          <w:tab w:val="right" w:pos="9412"/>
        </w:tabs>
        <w:spacing w:before="0" w:line="240" w:lineRule="auto"/>
        <w:ind w:firstLine="709"/>
        <w:jc w:val="both"/>
        <w:rPr>
          <w:rFonts w:ascii="Liberation Serif" w:hAnsi="Liberation Serif"/>
          <w:sz w:val="24"/>
          <w:szCs w:val="24"/>
        </w:rPr>
      </w:pPr>
      <w:r w:rsidRPr="007C7593">
        <w:rPr>
          <w:rFonts w:ascii="Liberation Serif" w:hAnsi="Liberation Serif"/>
          <w:sz w:val="24"/>
          <w:szCs w:val="24"/>
        </w:rPr>
        <w:t>Р</w:t>
      </w:r>
      <w:r w:rsidR="001F581D" w:rsidRPr="007C7593">
        <w:rPr>
          <w:rFonts w:ascii="Liberation Serif" w:hAnsi="Liberation Serif"/>
          <w:sz w:val="24"/>
          <w:szCs w:val="24"/>
        </w:rPr>
        <w:t>азмещают</w:t>
      </w:r>
      <w:r w:rsidR="00E514CD" w:rsidRPr="007C7593">
        <w:rPr>
          <w:rFonts w:ascii="Liberation Serif" w:hAnsi="Liberation Serif"/>
          <w:sz w:val="24"/>
          <w:szCs w:val="24"/>
        </w:rPr>
        <w:t xml:space="preserve"> </w:t>
      </w:r>
      <w:r w:rsidR="001F581D" w:rsidRPr="007C7593">
        <w:rPr>
          <w:rFonts w:ascii="Liberation Serif" w:hAnsi="Liberation Serif"/>
          <w:sz w:val="24"/>
          <w:szCs w:val="24"/>
        </w:rPr>
        <w:t>проект локального нормативного акта на</w:t>
      </w:r>
      <w:r w:rsidR="00E514CD" w:rsidRPr="007C7593">
        <w:rPr>
          <w:rFonts w:ascii="Liberation Serif" w:hAnsi="Liberation Serif"/>
          <w:sz w:val="24"/>
          <w:szCs w:val="24"/>
        </w:rPr>
        <w:t xml:space="preserve"> </w:t>
      </w:r>
      <w:r w:rsidR="001F581D" w:rsidRPr="007C7593">
        <w:rPr>
          <w:rFonts w:ascii="Liberation Serif" w:hAnsi="Liberation Serif"/>
          <w:sz w:val="24"/>
          <w:szCs w:val="24"/>
        </w:rPr>
        <w:t>официальном сайте Учреждения в сети «Интернет»;</w:t>
      </w:r>
    </w:p>
    <w:p w:rsidR="00833CC8" w:rsidRPr="007C7593" w:rsidRDefault="001F581D" w:rsidP="00250979">
      <w:pPr>
        <w:pStyle w:val="23"/>
        <w:numPr>
          <w:ilvl w:val="0"/>
          <w:numId w:val="18"/>
        </w:numPr>
        <w:shd w:val="clear" w:color="auto" w:fill="auto"/>
        <w:tabs>
          <w:tab w:val="left" w:pos="1398"/>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размещают текст проекта локального нормативного акта в других местах, доступных для учащихся и родителей (законных представителей) учащихся Учреждения.</w:t>
      </w:r>
    </w:p>
    <w:p w:rsidR="00833CC8" w:rsidRPr="007C7593" w:rsidRDefault="001F581D" w:rsidP="00250979">
      <w:pPr>
        <w:pStyle w:val="23"/>
        <w:numPr>
          <w:ilvl w:val="0"/>
          <w:numId w:val="30"/>
        </w:numPr>
        <w:shd w:val="clear" w:color="auto" w:fill="auto"/>
        <w:tabs>
          <w:tab w:val="left" w:pos="1398"/>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 xml:space="preserve">Совет </w:t>
      </w:r>
      <w:r w:rsidR="00EE4FAF" w:rsidRPr="007C7593">
        <w:rPr>
          <w:rFonts w:ascii="Liberation Serif" w:hAnsi="Liberation Serif"/>
          <w:sz w:val="24"/>
          <w:szCs w:val="24"/>
        </w:rPr>
        <w:t>старшеклассников</w:t>
      </w:r>
      <w:r w:rsidRPr="007C7593">
        <w:rPr>
          <w:rFonts w:ascii="Liberation Serif" w:hAnsi="Liberation Serif"/>
          <w:sz w:val="24"/>
          <w:szCs w:val="24"/>
        </w:rPr>
        <w:t xml:space="preserve"> и (или) Совет </w:t>
      </w:r>
      <w:r w:rsidR="00EE4FAF" w:rsidRPr="007C7593">
        <w:rPr>
          <w:rFonts w:ascii="Liberation Serif" w:hAnsi="Liberation Serif"/>
          <w:sz w:val="24"/>
          <w:szCs w:val="24"/>
        </w:rPr>
        <w:t>школы</w:t>
      </w:r>
      <w:r w:rsidRPr="007C7593">
        <w:rPr>
          <w:rFonts w:ascii="Liberation Serif" w:hAnsi="Liberation Serif"/>
          <w:sz w:val="24"/>
          <w:szCs w:val="24"/>
        </w:rPr>
        <w:t xml:space="preserve"> не позднее пяти рабочих дней со дня получения проекта локального нормативного акта направляет директору Учреждения мотивированное мнение по проекту в письменной форме.</w:t>
      </w:r>
    </w:p>
    <w:p w:rsidR="00833CC8" w:rsidRPr="007C7593" w:rsidRDefault="001F581D" w:rsidP="00250979">
      <w:pPr>
        <w:pStyle w:val="23"/>
        <w:numPr>
          <w:ilvl w:val="0"/>
          <w:numId w:val="30"/>
        </w:numPr>
        <w:shd w:val="clear" w:color="auto" w:fill="auto"/>
        <w:tabs>
          <w:tab w:val="left" w:pos="1398"/>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 xml:space="preserve">В случае если мотивированное мнение Совета </w:t>
      </w:r>
      <w:r w:rsidR="00EE4FAF" w:rsidRPr="007C7593">
        <w:rPr>
          <w:rFonts w:ascii="Liberation Serif" w:hAnsi="Liberation Serif"/>
          <w:sz w:val="24"/>
          <w:szCs w:val="24"/>
        </w:rPr>
        <w:t>старшеклассников</w:t>
      </w:r>
      <w:r w:rsidRPr="007C7593">
        <w:rPr>
          <w:rFonts w:ascii="Liberation Serif" w:hAnsi="Liberation Serif"/>
          <w:sz w:val="24"/>
          <w:szCs w:val="24"/>
        </w:rPr>
        <w:t xml:space="preserve"> и (или) Совета </w:t>
      </w:r>
      <w:r w:rsidR="00EE4FAF" w:rsidRPr="007C7593">
        <w:rPr>
          <w:rFonts w:ascii="Liberation Serif" w:hAnsi="Liberation Serif"/>
          <w:sz w:val="24"/>
          <w:szCs w:val="24"/>
        </w:rPr>
        <w:t>школы</w:t>
      </w:r>
      <w:r w:rsidRPr="007C7593">
        <w:rPr>
          <w:rFonts w:ascii="Liberation Serif" w:hAnsi="Liberation Serif"/>
          <w:sz w:val="24"/>
          <w:szCs w:val="24"/>
        </w:rPr>
        <w:t xml:space="preserve"> не содержит согласия с проектом локального нормативного акта, директор Учреждения обязан в течение трех рабочих дней после получения мотивированного мнения провести дополнительные консультации с Советом </w:t>
      </w:r>
      <w:r w:rsidR="00EE4FAF" w:rsidRPr="007C7593">
        <w:rPr>
          <w:rFonts w:ascii="Liberation Serif" w:hAnsi="Liberation Serif"/>
          <w:sz w:val="24"/>
          <w:szCs w:val="24"/>
        </w:rPr>
        <w:t>старшеклассников</w:t>
      </w:r>
      <w:r w:rsidRPr="007C7593">
        <w:rPr>
          <w:rFonts w:ascii="Liberation Serif" w:hAnsi="Liberation Serif"/>
          <w:sz w:val="24"/>
          <w:szCs w:val="24"/>
        </w:rPr>
        <w:t xml:space="preserve"> и (или) Советом </w:t>
      </w:r>
      <w:r w:rsidR="00EE4FAF" w:rsidRPr="007C7593">
        <w:rPr>
          <w:rFonts w:ascii="Liberation Serif" w:hAnsi="Liberation Serif"/>
          <w:sz w:val="24"/>
          <w:szCs w:val="24"/>
        </w:rPr>
        <w:t>школы</w:t>
      </w:r>
      <w:r w:rsidRPr="007C7593">
        <w:rPr>
          <w:rFonts w:ascii="Liberation Serif" w:hAnsi="Liberation Serif"/>
          <w:sz w:val="24"/>
          <w:szCs w:val="24"/>
        </w:rPr>
        <w:t xml:space="preserve"> в целях достижения взаимоприемлемого решения.</w:t>
      </w:r>
    </w:p>
    <w:p w:rsidR="00833CC8" w:rsidRPr="007C7593" w:rsidRDefault="001F581D" w:rsidP="00250979">
      <w:pPr>
        <w:pStyle w:val="23"/>
        <w:numPr>
          <w:ilvl w:val="0"/>
          <w:numId w:val="30"/>
        </w:numPr>
        <w:shd w:val="clear" w:color="auto" w:fill="auto"/>
        <w:tabs>
          <w:tab w:val="left" w:pos="1398"/>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При не достижении согласия, возникшие разногласия оформляются протоколом, после чего директор Учреждения принимает локальный нормативный акт.</w:t>
      </w:r>
    </w:p>
    <w:p w:rsidR="00833CC8" w:rsidRPr="007C7593" w:rsidRDefault="001F581D" w:rsidP="00250979">
      <w:pPr>
        <w:pStyle w:val="23"/>
        <w:numPr>
          <w:ilvl w:val="0"/>
          <w:numId w:val="30"/>
        </w:numPr>
        <w:shd w:val="clear" w:color="auto" w:fill="auto"/>
        <w:tabs>
          <w:tab w:val="left" w:pos="1398"/>
        </w:tabs>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Локальные нормативные акты, затрагивающие права и законные</w:t>
      </w:r>
      <w:r w:rsidR="00E514CD" w:rsidRPr="007C7593">
        <w:rPr>
          <w:rFonts w:ascii="Liberation Serif" w:hAnsi="Liberation Serif"/>
          <w:sz w:val="24"/>
          <w:szCs w:val="24"/>
        </w:rPr>
        <w:t xml:space="preserve"> </w:t>
      </w:r>
      <w:r w:rsidRPr="007C7593">
        <w:rPr>
          <w:rFonts w:ascii="Liberation Serif" w:hAnsi="Liberation Serif"/>
          <w:sz w:val="24"/>
          <w:szCs w:val="24"/>
        </w:rPr>
        <w:t>интересы работников Учреждения, принимаются с учетом</w:t>
      </w:r>
      <w:r w:rsidRPr="007C7593">
        <w:rPr>
          <w:rFonts w:ascii="Liberation Serif" w:hAnsi="Liberation Serif"/>
          <w:sz w:val="24"/>
          <w:szCs w:val="24"/>
        </w:rPr>
        <w:tab/>
        <w:t>мнения</w:t>
      </w:r>
      <w:r w:rsidR="00E514CD" w:rsidRPr="007C7593">
        <w:rPr>
          <w:rFonts w:ascii="Liberation Serif" w:hAnsi="Liberation Serif"/>
          <w:sz w:val="24"/>
          <w:szCs w:val="24"/>
        </w:rPr>
        <w:t xml:space="preserve"> </w:t>
      </w:r>
      <w:r w:rsidRPr="007C7593">
        <w:rPr>
          <w:rFonts w:ascii="Liberation Serif" w:hAnsi="Liberation Serif"/>
          <w:sz w:val="24"/>
          <w:szCs w:val="24"/>
        </w:rPr>
        <w:t>выборного органа первичной профсоюзной организации работников Учреждения, в порядке и в случаях, установленных Трудовым Кодексом Российской Федерации.</w:t>
      </w:r>
    </w:p>
    <w:p w:rsidR="00833CC8" w:rsidRPr="007C7593" w:rsidRDefault="001F581D" w:rsidP="00250979">
      <w:pPr>
        <w:pStyle w:val="23"/>
        <w:shd w:val="clear" w:color="auto" w:fill="auto"/>
        <w:spacing w:before="0" w:line="240" w:lineRule="auto"/>
        <w:ind w:right="20" w:firstLine="709"/>
        <w:jc w:val="both"/>
        <w:rPr>
          <w:rFonts w:ascii="Liberation Serif" w:hAnsi="Liberation Serif"/>
          <w:sz w:val="24"/>
          <w:szCs w:val="24"/>
        </w:rPr>
      </w:pPr>
      <w:r w:rsidRPr="007C7593">
        <w:rPr>
          <w:rFonts w:ascii="Liberation Serif" w:hAnsi="Liberation Serif"/>
          <w:sz w:val="24"/>
          <w:szCs w:val="24"/>
        </w:rPr>
        <w:t>Коллективным договором Учреждения, соглашениями может быть предусмотрено принятие локальных нормативных актов, содержащих нормы трудового права, по согласованию с выборным органом первичной профсоюзной организации работников Учреждения.</w:t>
      </w:r>
    </w:p>
    <w:p w:rsidR="001177E1" w:rsidRPr="007C7593" w:rsidRDefault="001177E1" w:rsidP="00250979">
      <w:pPr>
        <w:pStyle w:val="11"/>
        <w:shd w:val="clear" w:color="auto" w:fill="auto"/>
        <w:spacing w:before="0" w:line="240" w:lineRule="auto"/>
        <w:ind w:firstLine="709"/>
        <w:jc w:val="center"/>
        <w:rPr>
          <w:rFonts w:ascii="Liberation Serif" w:hAnsi="Liberation Serif"/>
          <w:sz w:val="24"/>
          <w:szCs w:val="24"/>
        </w:rPr>
      </w:pPr>
    </w:p>
    <w:p w:rsidR="004128AA" w:rsidRPr="007C7593" w:rsidRDefault="004128AA" w:rsidP="00250979">
      <w:pPr>
        <w:pStyle w:val="11"/>
        <w:shd w:val="clear" w:color="auto" w:fill="auto"/>
        <w:spacing w:before="0" w:line="240" w:lineRule="auto"/>
        <w:ind w:firstLine="709"/>
        <w:jc w:val="center"/>
        <w:rPr>
          <w:rFonts w:ascii="Liberation Serif" w:hAnsi="Liberation Serif"/>
          <w:sz w:val="24"/>
          <w:szCs w:val="24"/>
        </w:rPr>
      </w:pPr>
      <w:r w:rsidRPr="007C7593">
        <w:rPr>
          <w:rFonts w:ascii="Liberation Serif" w:hAnsi="Liberation Serif"/>
          <w:sz w:val="24"/>
          <w:szCs w:val="24"/>
        </w:rPr>
        <w:t>Глава 10. Реорганизация и ликвидация</w:t>
      </w:r>
    </w:p>
    <w:p w:rsidR="00E3476E" w:rsidRPr="007C7593" w:rsidRDefault="00E3476E" w:rsidP="00250979">
      <w:pPr>
        <w:autoSpaceDE w:val="0"/>
        <w:autoSpaceDN w:val="0"/>
        <w:adjustRightInd w:val="0"/>
        <w:ind w:firstLine="567"/>
        <w:jc w:val="both"/>
        <w:rPr>
          <w:rFonts w:ascii="Liberation Serif" w:eastAsia="Times New Roman" w:hAnsi="Liberation Serif" w:cs="Times New Roman"/>
        </w:rPr>
      </w:pPr>
      <w:r w:rsidRPr="007C7593">
        <w:rPr>
          <w:rFonts w:ascii="Liberation Serif" w:eastAsia="Times New Roman" w:hAnsi="Liberation Serif" w:cs="Times New Roman"/>
        </w:rPr>
        <w:t xml:space="preserve">10.1. Изменение типа, реорганизация и ликвидация учреждения осуществляется в порядке, установленном действующим законодательством Российской Федерации, в порядке, </w:t>
      </w:r>
      <w:r w:rsidRPr="007C7593">
        <w:rPr>
          <w:rFonts w:ascii="Liberation Serif" w:eastAsia="Times New Roman" w:hAnsi="Liberation Serif" w:cs="Times New Roman"/>
        </w:rPr>
        <w:lastRenderedPageBreak/>
        <w:t>установленном соответствующим муниципальным правовым актом администрации Ачитского городского округа.</w:t>
      </w:r>
    </w:p>
    <w:p w:rsidR="00E3476E" w:rsidRPr="007C7593" w:rsidRDefault="00E3476E" w:rsidP="00250979">
      <w:pPr>
        <w:tabs>
          <w:tab w:val="left" w:pos="900"/>
        </w:tabs>
        <w:ind w:firstLine="567"/>
        <w:jc w:val="both"/>
        <w:rPr>
          <w:rFonts w:ascii="Liberation Serif" w:eastAsia="Times New Roman" w:hAnsi="Liberation Serif" w:cs="Times New Roman"/>
        </w:rPr>
      </w:pPr>
      <w:r w:rsidRPr="007C7593">
        <w:rPr>
          <w:rFonts w:ascii="Liberation Serif" w:eastAsia="Times New Roman" w:hAnsi="Liberation Serif" w:cs="Times New Roman"/>
        </w:rPr>
        <w:t>10.2. При реорганизации (изменении организационно – правовой формы, статуса) Учреждения, его Устав, лицензия и свидетельство о государственной аккредитации утрачивает силу.</w:t>
      </w:r>
    </w:p>
    <w:p w:rsidR="00E3476E" w:rsidRPr="007C7593" w:rsidRDefault="00E3476E" w:rsidP="00250979">
      <w:pPr>
        <w:tabs>
          <w:tab w:val="left" w:pos="900"/>
        </w:tabs>
        <w:ind w:firstLine="567"/>
        <w:jc w:val="both"/>
        <w:rPr>
          <w:rFonts w:ascii="Liberation Serif" w:eastAsia="Times New Roman" w:hAnsi="Liberation Serif" w:cs="Times New Roman"/>
          <w:lang w:val="uk-UA"/>
        </w:rPr>
      </w:pPr>
      <w:r w:rsidRPr="007C7593">
        <w:rPr>
          <w:rFonts w:ascii="Liberation Serif" w:eastAsia="Times New Roman" w:hAnsi="Liberation Serif" w:cs="Times New Roman"/>
          <w:lang w:val="uk-UA"/>
        </w:rPr>
        <w:t>10.3. </w:t>
      </w:r>
      <w:r w:rsidRPr="007C7593">
        <w:rPr>
          <w:rFonts w:ascii="Liberation Serif" w:eastAsia="Times New Roman" w:hAnsi="Liberation Serif" w:cs="Times New Roman"/>
        </w:rPr>
        <w:t>Ликвидация учреждения может осуществляться по решению его Учредителя либо органа юридического лица, уполномоченного учредительными документами Ачитского городского округа, в соответствии с законодательством Российской Федерации и в установленном Правительством Российской Федерации порядке.</w:t>
      </w:r>
    </w:p>
    <w:p w:rsidR="00E3476E" w:rsidRPr="007C7593" w:rsidRDefault="00E3476E" w:rsidP="00250979">
      <w:pPr>
        <w:tabs>
          <w:tab w:val="left" w:pos="900"/>
        </w:tabs>
        <w:ind w:firstLine="567"/>
        <w:jc w:val="both"/>
        <w:rPr>
          <w:rFonts w:ascii="Liberation Serif" w:eastAsia="Times New Roman" w:hAnsi="Liberation Serif" w:cs="Times New Roman"/>
        </w:rPr>
      </w:pPr>
      <w:r w:rsidRPr="007C7593">
        <w:rPr>
          <w:rFonts w:ascii="Liberation Serif" w:eastAsia="Times New Roman" w:hAnsi="Liberation Serif" w:cs="Times New Roman"/>
          <w:lang w:val="uk-UA"/>
        </w:rPr>
        <w:t xml:space="preserve">10.4. </w:t>
      </w:r>
      <w:r w:rsidRPr="007C7593">
        <w:rPr>
          <w:rFonts w:ascii="Liberation Serif" w:eastAsia="Times New Roman" w:hAnsi="Liberation Serif" w:cs="Times New Roman"/>
        </w:rPr>
        <w:t>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E3476E" w:rsidRPr="007C7593" w:rsidRDefault="00E3476E" w:rsidP="00250979">
      <w:pPr>
        <w:tabs>
          <w:tab w:val="left" w:pos="900"/>
        </w:tabs>
        <w:ind w:firstLine="567"/>
        <w:jc w:val="both"/>
        <w:rPr>
          <w:rFonts w:ascii="Liberation Serif" w:eastAsia="Times New Roman" w:hAnsi="Liberation Serif" w:cs="Times New Roman"/>
        </w:rPr>
      </w:pPr>
      <w:r w:rsidRPr="007C7593">
        <w:rPr>
          <w:rFonts w:ascii="Liberation Serif" w:eastAsia="Times New Roman" w:hAnsi="Liberation Serif" w:cs="Times New Roman"/>
        </w:rPr>
        <w:t>При ликвидации денежные средства и иные объекты собственности за вычетом платежа по покрытию обязательств направляются на цели развития образования Ачитского городского округа и остаются в муниципальной собственности.</w:t>
      </w:r>
    </w:p>
    <w:p w:rsidR="00E3476E" w:rsidRPr="007C7593" w:rsidRDefault="00E3476E" w:rsidP="00250979">
      <w:pPr>
        <w:autoSpaceDE w:val="0"/>
        <w:autoSpaceDN w:val="0"/>
        <w:adjustRightInd w:val="0"/>
        <w:ind w:firstLine="567"/>
        <w:jc w:val="both"/>
        <w:rPr>
          <w:rFonts w:ascii="Liberation Serif" w:eastAsia="Times New Roman" w:hAnsi="Liberation Serif" w:cs="Times New Roman"/>
        </w:rPr>
      </w:pPr>
      <w:r w:rsidRPr="007C7593">
        <w:rPr>
          <w:rFonts w:ascii="Liberation Serif" w:eastAsia="Times New Roman" w:hAnsi="Liberation Serif" w:cs="Times New Roman"/>
        </w:rPr>
        <w:t xml:space="preserve">10.5. Принятие решения о реорганизации или ликвидации </w:t>
      </w:r>
      <w:r w:rsidRPr="007C7593">
        <w:rPr>
          <w:rFonts w:ascii="Liberation Serif" w:eastAsia="Calibri" w:hAnsi="Liberation Serif" w:cs="Times New Roman"/>
        </w:rPr>
        <w:t>Учреждения допускается на основании положительного заключения комиссии по оценке последствий такого решения</w:t>
      </w:r>
      <w:r w:rsidRPr="007C7593">
        <w:rPr>
          <w:rFonts w:ascii="Liberation Serif" w:eastAsia="Times New Roman" w:hAnsi="Liberation Serif" w:cs="Times New Roman"/>
        </w:rPr>
        <w:t>. В случае отсутствия экспертной оценки такое решение признается недействительным с момента его вынесения.</w:t>
      </w:r>
    </w:p>
    <w:p w:rsidR="00E3476E" w:rsidRPr="007C7593" w:rsidRDefault="00E3476E" w:rsidP="00250979">
      <w:pPr>
        <w:autoSpaceDE w:val="0"/>
        <w:autoSpaceDN w:val="0"/>
        <w:adjustRightInd w:val="0"/>
        <w:ind w:firstLine="567"/>
        <w:jc w:val="both"/>
        <w:rPr>
          <w:rFonts w:ascii="Liberation Serif" w:eastAsia="Calibri" w:hAnsi="Liberation Serif" w:cs="Times New Roman"/>
        </w:rPr>
      </w:pPr>
      <w:r w:rsidRPr="007C7593">
        <w:rPr>
          <w:rFonts w:ascii="Liberation Serif" w:eastAsia="Times New Roman" w:hAnsi="Liberation Serif" w:cs="Times New Roman"/>
        </w:rPr>
        <w:t xml:space="preserve">10.6. </w:t>
      </w:r>
      <w:r w:rsidRPr="007C7593">
        <w:rPr>
          <w:rFonts w:ascii="Liberation Serif" w:eastAsia="Calibri" w:hAnsi="Liberation Serif" w:cs="Times New Roman"/>
        </w:rPr>
        <w:t>Порядок проведения оценки последствий принятия решения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Свердловской области.</w:t>
      </w:r>
    </w:p>
    <w:p w:rsidR="00E3476E" w:rsidRPr="007C7593" w:rsidRDefault="00E3476E" w:rsidP="00250979">
      <w:pPr>
        <w:tabs>
          <w:tab w:val="left" w:pos="900"/>
        </w:tabs>
        <w:ind w:firstLine="567"/>
        <w:jc w:val="both"/>
        <w:rPr>
          <w:rFonts w:ascii="Liberation Serif" w:eastAsia="Times New Roman" w:hAnsi="Liberation Serif" w:cs="Times New Roman"/>
        </w:rPr>
      </w:pPr>
      <w:r w:rsidRPr="007C7593">
        <w:rPr>
          <w:rFonts w:ascii="Liberation Serif" w:eastAsia="Times New Roman" w:hAnsi="Liberation Serif" w:cs="Times New Roman"/>
          <w:lang w:val="uk-UA"/>
        </w:rPr>
        <w:t>10.7. </w:t>
      </w:r>
      <w:r w:rsidRPr="007C7593">
        <w:rPr>
          <w:rFonts w:ascii="Liberation Serif" w:eastAsia="Times New Roman" w:hAnsi="Liberation Serif" w:cs="Times New Roman"/>
        </w:rPr>
        <w:t>Учреждение считается прекратившим свое существование после внесения об этом записи в Единый государственный реестр юридических лиц.</w:t>
      </w:r>
    </w:p>
    <w:p w:rsidR="00E3476E" w:rsidRPr="007C7593" w:rsidRDefault="00E3476E" w:rsidP="00250979">
      <w:pPr>
        <w:tabs>
          <w:tab w:val="left" w:pos="900"/>
        </w:tabs>
        <w:ind w:firstLine="567"/>
        <w:jc w:val="both"/>
        <w:rPr>
          <w:rFonts w:ascii="Liberation Serif" w:eastAsia="Times New Roman" w:hAnsi="Liberation Serif" w:cs="Times New Roman"/>
        </w:rPr>
      </w:pPr>
      <w:r w:rsidRPr="007C7593">
        <w:rPr>
          <w:rFonts w:ascii="Liberation Serif" w:eastAsia="Times New Roman" w:hAnsi="Liberation Serif" w:cs="Times New Roman"/>
          <w:lang w:val="uk-UA"/>
        </w:rPr>
        <w:t>10.8. </w:t>
      </w:r>
      <w:r w:rsidRPr="007C7593">
        <w:rPr>
          <w:rFonts w:ascii="Liberation Serif" w:eastAsia="Times New Roman" w:hAnsi="Liberation Serif" w:cs="Times New Roman"/>
        </w:rPr>
        <w:t>Все изменения и дополнения к настоящему Уставу утверждаются Учредителем и подлежат государственной регистрации в установленном порядке.</w:t>
      </w:r>
    </w:p>
    <w:p w:rsidR="00E3476E" w:rsidRPr="007C7593" w:rsidRDefault="00E3476E" w:rsidP="00250979">
      <w:pPr>
        <w:autoSpaceDE w:val="0"/>
        <w:autoSpaceDN w:val="0"/>
        <w:adjustRightInd w:val="0"/>
        <w:ind w:firstLine="567"/>
        <w:jc w:val="both"/>
        <w:rPr>
          <w:rFonts w:ascii="Liberation Serif" w:eastAsia="Times New Roman" w:hAnsi="Liberation Serif" w:cs="Times New Roman"/>
        </w:rPr>
      </w:pPr>
      <w:r w:rsidRPr="007C7593">
        <w:rPr>
          <w:rFonts w:ascii="Liberation Serif" w:eastAsia="Times New Roman" w:hAnsi="Liberation Serif" w:cs="Times New Roman"/>
          <w:lang w:val="uk-UA"/>
        </w:rPr>
        <w:t>10.9. </w:t>
      </w:r>
      <w:r w:rsidRPr="007C7593">
        <w:rPr>
          <w:rFonts w:ascii="Liberation Serif" w:eastAsia="Times New Roman" w:hAnsi="Liberation Serif" w:cs="Times New Roman"/>
        </w:rPr>
        <w:t>В случае прекращения деятельности Учреждения Учредитель обеспечивает перевод обучающихся в иные образовательные организации по согласованию с родителями (законными представителями).</w:t>
      </w:r>
    </w:p>
    <w:p w:rsidR="001177E1" w:rsidRPr="007C7593" w:rsidRDefault="001177E1" w:rsidP="00250979">
      <w:pPr>
        <w:ind w:firstLine="709"/>
        <w:jc w:val="center"/>
        <w:rPr>
          <w:rFonts w:ascii="Liberation Serif" w:hAnsi="Liberation Serif" w:cs="Times New Roman"/>
          <w:b/>
        </w:rPr>
      </w:pPr>
    </w:p>
    <w:p w:rsidR="006711A3" w:rsidRPr="007C7593" w:rsidRDefault="006711A3" w:rsidP="00250979">
      <w:pPr>
        <w:ind w:firstLine="709"/>
        <w:jc w:val="center"/>
        <w:rPr>
          <w:rFonts w:ascii="Liberation Serif" w:hAnsi="Liberation Serif" w:cs="Times New Roman"/>
          <w:b/>
        </w:rPr>
      </w:pPr>
      <w:r w:rsidRPr="007C7593">
        <w:rPr>
          <w:rFonts w:ascii="Liberation Serif" w:hAnsi="Liberation Serif" w:cs="Times New Roman"/>
          <w:b/>
        </w:rPr>
        <w:t>Глава 11. А</w:t>
      </w:r>
      <w:r w:rsidR="00E351A3" w:rsidRPr="007C7593">
        <w:rPr>
          <w:rFonts w:ascii="Liberation Serif" w:hAnsi="Liberation Serif" w:cs="Times New Roman"/>
          <w:b/>
        </w:rPr>
        <w:t>рхивное дело</w:t>
      </w:r>
    </w:p>
    <w:p w:rsidR="006711A3" w:rsidRPr="007C7593" w:rsidRDefault="006711A3" w:rsidP="00250979">
      <w:pPr>
        <w:ind w:firstLine="709"/>
        <w:jc w:val="both"/>
        <w:rPr>
          <w:rFonts w:ascii="Liberation Serif" w:hAnsi="Liberation Serif" w:cs="Times New Roman"/>
        </w:rPr>
      </w:pPr>
      <w:r w:rsidRPr="007C7593">
        <w:rPr>
          <w:rFonts w:ascii="Liberation Serif" w:hAnsi="Liberation Serif" w:cs="Times New Roman"/>
        </w:rPr>
        <w:t>11.1. Учреждение обеспечивает передачу на государственное хранение документов, имеющих научно-историческое значение, хранит и использует в установленном порядке документы по личному составу.</w:t>
      </w:r>
    </w:p>
    <w:p w:rsidR="006711A3" w:rsidRPr="007C7593" w:rsidRDefault="006711A3" w:rsidP="00250979">
      <w:pPr>
        <w:tabs>
          <w:tab w:val="num" w:pos="0"/>
        </w:tabs>
        <w:ind w:firstLine="709"/>
        <w:jc w:val="both"/>
        <w:rPr>
          <w:rFonts w:ascii="Liberation Serif" w:hAnsi="Liberation Serif" w:cs="Times New Roman"/>
        </w:rPr>
      </w:pPr>
      <w:r w:rsidRPr="007C7593">
        <w:rPr>
          <w:rFonts w:ascii="Liberation Serif" w:hAnsi="Liberation Serif" w:cs="Times New Roman"/>
        </w:rPr>
        <w:t xml:space="preserve">11.2. При реорганизации Учреждения все документы (управленческие, финансово- хозяйственные, по личному составу и др.) передаются в соответствии с установленными правилами правопреемнику. </w:t>
      </w:r>
    </w:p>
    <w:p w:rsidR="006711A3" w:rsidRPr="007C7593" w:rsidRDefault="006711A3" w:rsidP="00250979">
      <w:pPr>
        <w:tabs>
          <w:tab w:val="num" w:pos="0"/>
        </w:tabs>
        <w:ind w:firstLine="709"/>
        <w:jc w:val="both"/>
        <w:rPr>
          <w:rFonts w:ascii="Liberation Serif" w:hAnsi="Liberation Serif" w:cs="Times New Roman"/>
        </w:rPr>
      </w:pPr>
      <w:r w:rsidRPr="007C7593">
        <w:rPr>
          <w:rFonts w:ascii="Liberation Serif" w:hAnsi="Liberation Serif" w:cs="Times New Roman"/>
        </w:rPr>
        <w:t>11.3. При ликвидации Учреждения документы постоянного хранения, имеющие научно-историческое значение, передаются на государственное хранение в соответствующие архивы. Документы по личному составу (приказы, личные дела, карточки учета, лицевые счета и т.п.) передаются на хранение в архивный отдел администрации Ачитского городского округа.</w:t>
      </w:r>
    </w:p>
    <w:p w:rsidR="006711A3" w:rsidRPr="007C7593" w:rsidRDefault="006711A3" w:rsidP="00250979">
      <w:pPr>
        <w:tabs>
          <w:tab w:val="num" w:pos="0"/>
        </w:tabs>
        <w:ind w:firstLine="709"/>
        <w:jc w:val="both"/>
        <w:rPr>
          <w:rFonts w:ascii="Liberation Serif" w:hAnsi="Liberation Serif" w:cs="Times New Roman"/>
        </w:rPr>
      </w:pPr>
      <w:r w:rsidRPr="007C7593">
        <w:rPr>
          <w:rFonts w:ascii="Liberation Serif" w:hAnsi="Liberation Serif" w:cs="Times New Roman"/>
        </w:rPr>
        <w:t>11.4. Передача и упорядочение документов осуществляется силами и за счет средств Учреждения в соответствии с требованиями архивных органов.</w:t>
      </w:r>
    </w:p>
    <w:sectPr w:rsidR="006711A3" w:rsidRPr="007C7593" w:rsidSect="00250979">
      <w:headerReference w:type="default" r:id="rId15"/>
      <w:footerReference w:type="even" r:id="rId16"/>
      <w:footerReference w:type="default" r:id="rId17"/>
      <w:headerReference w:type="first" r:id="rId18"/>
      <w:pgSz w:w="11909" w:h="16838"/>
      <w:pgMar w:top="1134" w:right="567" w:bottom="1134" w:left="1560"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000" w:rsidRDefault="00E33000" w:rsidP="00833CC8">
      <w:r>
        <w:separator/>
      </w:r>
    </w:p>
  </w:endnote>
  <w:endnote w:type="continuationSeparator" w:id="0">
    <w:p w:rsidR="00E33000" w:rsidRDefault="00E33000" w:rsidP="0083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EF" w:rsidRDefault="00295AEF" w:rsidP="00A90A83">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EF" w:rsidRDefault="00295AEF" w:rsidP="00694052">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000" w:rsidRDefault="00E33000"/>
  </w:footnote>
  <w:footnote w:type="continuationSeparator" w:id="0">
    <w:p w:rsidR="00E33000" w:rsidRDefault="00E330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EF" w:rsidRDefault="00295AEF">
    <w:pPr>
      <w:pStyle w:val="af1"/>
      <w:jc w:val="center"/>
    </w:pPr>
  </w:p>
  <w:p w:rsidR="00295AEF" w:rsidRPr="00DB253C" w:rsidRDefault="004B6C08">
    <w:pPr>
      <w:pStyle w:val="af1"/>
      <w:jc w:val="center"/>
      <w:rPr>
        <w:rFonts w:ascii="Times New Roman" w:hAnsi="Times New Roman" w:cs="Times New Roman"/>
      </w:rPr>
    </w:pPr>
    <w:r w:rsidRPr="00DB253C">
      <w:rPr>
        <w:rFonts w:ascii="Times New Roman" w:hAnsi="Times New Roman" w:cs="Times New Roman"/>
      </w:rPr>
      <w:fldChar w:fldCharType="begin"/>
    </w:r>
    <w:r w:rsidR="00295AEF" w:rsidRPr="00DB253C">
      <w:rPr>
        <w:rFonts w:ascii="Times New Roman" w:hAnsi="Times New Roman" w:cs="Times New Roman"/>
      </w:rPr>
      <w:instrText xml:space="preserve"> PAGE   \* MERGEFORMAT </w:instrText>
    </w:r>
    <w:r w:rsidRPr="00DB253C">
      <w:rPr>
        <w:rFonts w:ascii="Times New Roman" w:hAnsi="Times New Roman" w:cs="Times New Roman"/>
      </w:rPr>
      <w:fldChar w:fldCharType="separate"/>
    </w:r>
    <w:r w:rsidR="00F51C5D">
      <w:rPr>
        <w:rFonts w:ascii="Times New Roman" w:hAnsi="Times New Roman" w:cs="Times New Roman"/>
        <w:noProof/>
      </w:rPr>
      <w:t>2</w:t>
    </w:r>
    <w:r w:rsidRPr="00DB253C">
      <w:rPr>
        <w:rFonts w:ascii="Times New Roman" w:hAnsi="Times New Roman" w:cs="Times New Roman"/>
      </w:rPr>
      <w:fldChar w:fldCharType="end"/>
    </w:r>
  </w:p>
  <w:p w:rsidR="00295AEF" w:rsidRDefault="00295AEF">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1A3" w:rsidRPr="00E3476E" w:rsidRDefault="00E351A3">
    <w:pPr>
      <w:pStyle w:val="af1"/>
      <w:jc w:val="center"/>
      <w:rPr>
        <w:rFonts w:ascii="Times New Roman" w:hAnsi="Times New Roman" w:cs="Times New Roman"/>
      </w:rPr>
    </w:pPr>
  </w:p>
  <w:p w:rsidR="00E351A3" w:rsidRDefault="00E351A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54F"/>
    <w:multiLevelType w:val="hybridMultilevel"/>
    <w:tmpl w:val="9AD2F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6D51F6"/>
    <w:multiLevelType w:val="multilevel"/>
    <w:tmpl w:val="06565B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A650DC"/>
    <w:multiLevelType w:val="multilevel"/>
    <w:tmpl w:val="BD62E956"/>
    <w:lvl w:ilvl="0">
      <w:start w:val="1"/>
      <w:numFmt w:val="decimal"/>
      <w:lvlText w:val="%1."/>
      <w:lvlJc w:val="left"/>
      <w:pPr>
        <w:ind w:left="360" w:hanging="360"/>
      </w:pPr>
      <w:rPr>
        <w:rFonts w:ascii="Times New Roman" w:eastAsia="Times New Roman" w:hAnsi="Times New Roman"/>
        <w:b w:val="0"/>
        <w:bCs w:val="0"/>
        <w:i w:val="0"/>
        <w:iCs w:val="0"/>
      </w:rPr>
    </w:lvl>
    <w:lvl w:ilvl="1">
      <w:start w:val="1"/>
      <w:numFmt w:val="decimal"/>
      <w:isLgl/>
      <w:lvlText w:val="%1.%2."/>
      <w:lvlJc w:val="left"/>
      <w:pPr>
        <w:ind w:left="1050" w:hanging="720"/>
      </w:pPr>
      <w:rPr>
        <w:rFonts w:hint="default"/>
      </w:rPr>
    </w:lvl>
    <w:lvl w:ilvl="2">
      <w:start w:val="1"/>
      <w:numFmt w:val="decimal"/>
      <w:isLgl/>
      <w:lvlText w:val="%1.%2.%3."/>
      <w:lvlJc w:val="left"/>
      <w:pPr>
        <w:ind w:left="1050" w:hanging="720"/>
      </w:pPr>
      <w:rPr>
        <w:rFonts w:hint="default"/>
      </w:rPr>
    </w:lvl>
    <w:lvl w:ilvl="3">
      <w:start w:val="1"/>
      <w:numFmt w:val="decimal"/>
      <w:isLgl/>
      <w:lvlText w:val="%1.%2.%3.%4."/>
      <w:lvlJc w:val="left"/>
      <w:pPr>
        <w:ind w:left="1410" w:hanging="1080"/>
      </w:pPr>
      <w:rPr>
        <w:rFonts w:hint="default"/>
      </w:rPr>
    </w:lvl>
    <w:lvl w:ilvl="4">
      <w:start w:val="1"/>
      <w:numFmt w:val="decimal"/>
      <w:isLgl/>
      <w:lvlText w:val="%1.%2.%3.%4.%5."/>
      <w:lvlJc w:val="left"/>
      <w:pPr>
        <w:ind w:left="1410"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2130" w:hanging="1800"/>
      </w:pPr>
      <w:rPr>
        <w:rFonts w:hint="default"/>
      </w:rPr>
    </w:lvl>
    <w:lvl w:ilvl="7">
      <w:start w:val="1"/>
      <w:numFmt w:val="decimal"/>
      <w:isLgl/>
      <w:lvlText w:val="%1.%2.%3.%4.%5.%6.%7.%8."/>
      <w:lvlJc w:val="left"/>
      <w:pPr>
        <w:ind w:left="2130" w:hanging="1800"/>
      </w:pPr>
      <w:rPr>
        <w:rFonts w:hint="default"/>
      </w:rPr>
    </w:lvl>
    <w:lvl w:ilvl="8">
      <w:start w:val="1"/>
      <w:numFmt w:val="decimal"/>
      <w:isLgl/>
      <w:lvlText w:val="%1.%2.%3.%4.%5.%6.%7.%8.%9."/>
      <w:lvlJc w:val="left"/>
      <w:pPr>
        <w:ind w:left="2490" w:hanging="2160"/>
      </w:pPr>
      <w:rPr>
        <w:rFonts w:hint="default"/>
      </w:rPr>
    </w:lvl>
  </w:abstractNum>
  <w:abstractNum w:abstractNumId="3">
    <w:nsid w:val="088C056E"/>
    <w:multiLevelType w:val="multilevel"/>
    <w:tmpl w:val="DDF0C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7176D9"/>
    <w:multiLevelType w:val="multilevel"/>
    <w:tmpl w:val="5A0AB054"/>
    <w:lvl w:ilvl="0">
      <w:start w:val="8"/>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5"/>
        <w:szCs w:val="25"/>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9AE1732"/>
    <w:multiLevelType w:val="multilevel"/>
    <w:tmpl w:val="CB3A0218"/>
    <w:lvl w:ilvl="0">
      <w:start w:val="1"/>
      <w:numFmt w:val="decimal"/>
      <w:lvlText w:val="5.9.%1"/>
      <w:lvlJc w:val="left"/>
      <w:rPr>
        <w:rFonts w:ascii="Times New Roman" w:eastAsia="Times New Roman" w:hAnsi="Times New Roman" w:cs="Times New Roman"/>
        <w:b w:val="0"/>
        <w:bCs w:val="0"/>
        <w:i w:val="0"/>
        <w:iCs w:val="0"/>
        <w:smallCaps w:val="0"/>
        <w:strike w:val="0"/>
        <w:color w:val="000000"/>
        <w:spacing w:val="2"/>
        <w:w w:val="100"/>
        <w:position w:val="0"/>
        <w:sz w:val="24"/>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752996"/>
    <w:multiLevelType w:val="multilevel"/>
    <w:tmpl w:val="DDF0C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AB5745"/>
    <w:multiLevelType w:val="hybridMultilevel"/>
    <w:tmpl w:val="5D8AFC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A345B6"/>
    <w:multiLevelType w:val="multilevel"/>
    <w:tmpl w:val="0120662C"/>
    <w:lvl w:ilvl="0">
      <w:start w:val="1"/>
      <w:numFmt w:val="decimal"/>
      <w:lvlText w:val="4.7.%1"/>
      <w:lvlJc w:val="left"/>
      <w:rPr>
        <w:rFonts w:ascii="Times New Roman" w:eastAsia="Times New Roman" w:hAnsi="Times New Roman" w:cs="Times New Roman"/>
        <w:b w:val="0"/>
        <w:bCs w:val="0"/>
        <w:i w:val="0"/>
        <w:iCs w:val="0"/>
        <w:smallCaps w:val="0"/>
        <w:strike w:val="0"/>
        <w:color w:val="000000"/>
        <w:spacing w:val="2"/>
        <w:w w:val="100"/>
        <w:position w:val="0"/>
        <w:sz w:val="24"/>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3463F1"/>
    <w:multiLevelType w:val="multilevel"/>
    <w:tmpl w:val="87402848"/>
    <w:lvl w:ilvl="0">
      <w:start w:val="1"/>
      <w:numFmt w:val="decimal"/>
      <w:lvlText w:val="5.8.%1"/>
      <w:lvlJc w:val="left"/>
      <w:rPr>
        <w:rFonts w:ascii="Times New Roman" w:eastAsia="Times New Roman" w:hAnsi="Times New Roman" w:cs="Times New Roman"/>
        <w:b w:val="0"/>
        <w:bCs w:val="0"/>
        <w:i w:val="0"/>
        <w:iCs w:val="0"/>
        <w:smallCaps w:val="0"/>
        <w:strike w:val="0"/>
        <w:color w:val="000000"/>
        <w:spacing w:val="2"/>
        <w:w w:val="100"/>
        <w:position w:val="0"/>
        <w:sz w:val="24"/>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474771"/>
    <w:multiLevelType w:val="hybridMultilevel"/>
    <w:tmpl w:val="D8F483D0"/>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
    <w:nsid w:val="180077B7"/>
    <w:multiLevelType w:val="multilevel"/>
    <w:tmpl w:val="F036F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587FF5"/>
    <w:multiLevelType w:val="multilevel"/>
    <w:tmpl w:val="61F08DF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2E1602"/>
    <w:multiLevelType w:val="multilevel"/>
    <w:tmpl w:val="A572732E"/>
    <w:lvl w:ilvl="0">
      <w:start w:val="5"/>
      <w:numFmt w:val="decimal"/>
      <w:lvlText w:val="%1."/>
      <w:lvlJc w:val="left"/>
      <w:pPr>
        <w:ind w:left="540" w:hanging="540"/>
      </w:pPr>
      <w:rPr>
        <w:rFonts w:hint="default"/>
      </w:rPr>
    </w:lvl>
    <w:lvl w:ilvl="1">
      <w:start w:val="7"/>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4">
    <w:nsid w:val="1F621CF0"/>
    <w:multiLevelType w:val="multilevel"/>
    <w:tmpl w:val="BBF67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B901D4"/>
    <w:multiLevelType w:val="multilevel"/>
    <w:tmpl w:val="A64C487E"/>
    <w:lvl w:ilvl="0">
      <w:start w:val="4"/>
      <w:numFmt w:val="decimal"/>
      <w:lvlText w:val="5.9.%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7F6E0F"/>
    <w:multiLevelType w:val="multilevel"/>
    <w:tmpl w:val="E466B972"/>
    <w:lvl w:ilvl="0">
      <w:start w:val="5"/>
      <w:numFmt w:val="decimal"/>
      <w:lvlText w:val="%1."/>
      <w:lvlJc w:val="left"/>
      <w:pPr>
        <w:ind w:left="360" w:hanging="360"/>
      </w:pPr>
      <w:rPr>
        <w:rFonts w:hint="default"/>
      </w:rPr>
    </w:lvl>
    <w:lvl w:ilvl="1">
      <w:start w:val="7"/>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7">
    <w:nsid w:val="27C44C2E"/>
    <w:multiLevelType w:val="multilevel"/>
    <w:tmpl w:val="71426BCA"/>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9D4A09"/>
    <w:multiLevelType w:val="multilevel"/>
    <w:tmpl w:val="1A628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BA38C4"/>
    <w:multiLevelType w:val="multilevel"/>
    <w:tmpl w:val="AFDAB16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2"/>
        <w:w w:val="100"/>
        <w:position w:val="0"/>
        <w:sz w:val="24"/>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D126E1"/>
    <w:multiLevelType w:val="multilevel"/>
    <w:tmpl w:val="F176E1E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2"/>
        <w:w w:val="100"/>
        <w:position w:val="0"/>
        <w:sz w:val="24"/>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164083D"/>
    <w:multiLevelType w:val="multilevel"/>
    <w:tmpl w:val="73865FBC"/>
    <w:lvl w:ilvl="0">
      <w:start w:val="5"/>
      <w:numFmt w:val="decimal"/>
      <w:lvlText w:val="%1"/>
      <w:lvlJc w:val="left"/>
      <w:pPr>
        <w:ind w:left="480" w:hanging="480"/>
      </w:pPr>
      <w:rPr>
        <w:rFonts w:hint="default"/>
      </w:rPr>
    </w:lvl>
    <w:lvl w:ilvl="1">
      <w:start w:val="7"/>
      <w:numFmt w:val="decimal"/>
      <w:lvlText w:val="%1.%2"/>
      <w:lvlJc w:val="left"/>
      <w:pPr>
        <w:ind w:left="832" w:hanging="48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2">
    <w:nsid w:val="35664A68"/>
    <w:multiLevelType w:val="multilevel"/>
    <w:tmpl w:val="585889AE"/>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8A765A"/>
    <w:multiLevelType w:val="multilevel"/>
    <w:tmpl w:val="63E84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8CC3803"/>
    <w:multiLevelType w:val="multilevel"/>
    <w:tmpl w:val="1E40F76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C524B04"/>
    <w:multiLevelType w:val="hybridMultilevel"/>
    <w:tmpl w:val="2174B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0E0D92"/>
    <w:multiLevelType w:val="multilevel"/>
    <w:tmpl w:val="BD9C821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DB16B35"/>
    <w:multiLevelType w:val="hybridMultilevel"/>
    <w:tmpl w:val="52DC4286"/>
    <w:lvl w:ilvl="0" w:tplc="D75C62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2F8546C"/>
    <w:multiLevelType w:val="multilevel"/>
    <w:tmpl w:val="1E40F76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58011B2"/>
    <w:multiLevelType w:val="multilevel"/>
    <w:tmpl w:val="BD62E956"/>
    <w:lvl w:ilvl="0">
      <w:start w:val="1"/>
      <w:numFmt w:val="decimal"/>
      <w:lvlText w:val="%1."/>
      <w:lvlJc w:val="left"/>
      <w:pPr>
        <w:ind w:left="360" w:hanging="360"/>
      </w:pPr>
      <w:rPr>
        <w:rFonts w:ascii="Times New Roman" w:eastAsia="Times New Roman" w:hAnsi="Times New Roman"/>
        <w:b w:val="0"/>
        <w:bCs w:val="0"/>
        <w:i w:val="0"/>
        <w:iCs w:val="0"/>
      </w:rPr>
    </w:lvl>
    <w:lvl w:ilvl="1">
      <w:start w:val="1"/>
      <w:numFmt w:val="decimal"/>
      <w:isLgl/>
      <w:lvlText w:val="%1.%2."/>
      <w:lvlJc w:val="left"/>
      <w:pPr>
        <w:ind w:left="1050" w:hanging="720"/>
      </w:pPr>
      <w:rPr>
        <w:rFonts w:hint="default"/>
      </w:rPr>
    </w:lvl>
    <w:lvl w:ilvl="2">
      <w:start w:val="1"/>
      <w:numFmt w:val="decimal"/>
      <w:isLgl/>
      <w:lvlText w:val="%1.%2.%3."/>
      <w:lvlJc w:val="left"/>
      <w:pPr>
        <w:ind w:left="1050" w:hanging="720"/>
      </w:pPr>
      <w:rPr>
        <w:rFonts w:hint="default"/>
      </w:rPr>
    </w:lvl>
    <w:lvl w:ilvl="3">
      <w:start w:val="1"/>
      <w:numFmt w:val="decimal"/>
      <w:isLgl/>
      <w:lvlText w:val="%1.%2.%3.%4."/>
      <w:lvlJc w:val="left"/>
      <w:pPr>
        <w:ind w:left="1410" w:hanging="1080"/>
      </w:pPr>
      <w:rPr>
        <w:rFonts w:hint="default"/>
      </w:rPr>
    </w:lvl>
    <w:lvl w:ilvl="4">
      <w:start w:val="1"/>
      <w:numFmt w:val="decimal"/>
      <w:isLgl/>
      <w:lvlText w:val="%1.%2.%3.%4.%5."/>
      <w:lvlJc w:val="left"/>
      <w:pPr>
        <w:ind w:left="1410"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2130" w:hanging="1800"/>
      </w:pPr>
      <w:rPr>
        <w:rFonts w:hint="default"/>
      </w:rPr>
    </w:lvl>
    <w:lvl w:ilvl="7">
      <w:start w:val="1"/>
      <w:numFmt w:val="decimal"/>
      <w:isLgl/>
      <w:lvlText w:val="%1.%2.%3.%4.%5.%6.%7.%8."/>
      <w:lvlJc w:val="left"/>
      <w:pPr>
        <w:ind w:left="2130" w:hanging="1800"/>
      </w:pPr>
      <w:rPr>
        <w:rFonts w:hint="default"/>
      </w:rPr>
    </w:lvl>
    <w:lvl w:ilvl="8">
      <w:start w:val="1"/>
      <w:numFmt w:val="decimal"/>
      <w:isLgl/>
      <w:lvlText w:val="%1.%2.%3.%4.%5.%6.%7.%8.%9."/>
      <w:lvlJc w:val="left"/>
      <w:pPr>
        <w:ind w:left="2490" w:hanging="2160"/>
      </w:pPr>
      <w:rPr>
        <w:rFonts w:hint="default"/>
      </w:rPr>
    </w:lvl>
  </w:abstractNum>
  <w:abstractNum w:abstractNumId="30">
    <w:nsid w:val="472B12FE"/>
    <w:multiLevelType w:val="multilevel"/>
    <w:tmpl w:val="FD065B2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2"/>
        <w:w w:val="100"/>
        <w:position w:val="0"/>
        <w:sz w:val="24"/>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939630E"/>
    <w:multiLevelType w:val="multilevel"/>
    <w:tmpl w:val="CCCE7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19749E0"/>
    <w:multiLevelType w:val="multilevel"/>
    <w:tmpl w:val="A4026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43D751C"/>
    <w:multiLevelType w:val="multilevel"/>
    <w:tmpl w:val="7ECA8A74"/>
    <w:lvl w:ilvl="0">
      <w:start w:val="1"/>
      <w:numFmt w:val="decimal"/>
      <w:lvlText w:val="9.5.%1"/>
      <w:lvlJc w:val="left"/>
      <w:rPr>
        <w:rFonts w:ascii="Times New Roman" w:eastAsia="Times New Roman" w:hAnsi="Times New Roman" w:cs="Times New Roman"/>
        <w:b w:val="0"/>
        <w:bCs w:val="0"/>
        <w:i w:val="0"/>
        <w:iCs w:val="0"/>
        <w:smallCaps w:val="0"/>
        <w:strike w:val="0"/>
        <w:color w:val="000000"/>
        <w:spacing w:val="2"/>
        <w:w w:val="100"/>
        <w:position w:val="0"/>
        <w:sz w:val="24"/>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68330BD"/>
    <w:multiLevelType w:val="hybridMultilevel"/>
    <w:tmpl w:val="0CD6BE7A"/>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5">
    <w:nsid w:val="574668CD"/>
    <w:multiLevelType w:val="multilevel"/>
    <w:tmpl w:val="BC80F59C"/>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A3B4E53"/>
    <w:multiLevelType w:val="multilevel"/>
    <w:tmpl w:val="33023F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BB86D87"/>
    <w:multiLevelType w:val="multilevel"/>
    <w:tmpl w:val="53C06BD8"/>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DFA0B36"/>
    <w:multiLevelType w:val="multilevel"/>
    <w:tmpl w:val="01AA34AC"/>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2"/>
        <w:w w:val="100"/>
        <w:position w:val="0"/>
        <w:sz w:val="24"/>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E1E72BC"/>
    <w:multiLevelType w:val="multilevel"/>
    <w:tmpl w:val="DDB2865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EC316FF"/>
    <w:multiLevelType w:val="multilevel"/>
    <w:tmpl w:val="D16E197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0613BD8"/>
    <w:multiLevelType w:val="hybridMultilevel"/>
    <w:tmpl w:val="2A3456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66924098"/>
    <w:multiLevelType w:val="multilevel"/>
    <w:tmpl w:val="89286D3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B9044F9"/>
    <w:multiLevelType w:val="multilevel"/>
    <w:tmpl w:val="749CFD54"/>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E7124C4"/>
    <w:multiLevelType w:val="multilevel"/>
    <w:tmpl w:val="3886D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0537843"/>
    <w:multiLevelType w:val="multilevel"/>
    <w:tmpl w:val="0500452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1052DE9"/>
    <w:multiLevelType w:val="multilevel"/>
    <w:tmpl w:val="A572732E"/>
    <w:lvl w:ilvl="0">
      <w:start w:val="5"/>
      <w:numFmt w:val="decimal"/>
      <w:lvlText w:val="%1."/>
      <w:lvlJc w:val="left"/>
      <w:pPr>
        <w:ind w:left="540" w:hanging="540"/>
      </w:pPr>
      <w:rPr>
        <w:rFonts w:hint="default"/>
      </w:rPr>
    </w:lvl>
    <w:lvl w:ilvl="1">
      <w:start w:val="7"/>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7">
    <w:nsid w:val="792D029F"/>
    <w:multiLevelType w:val="hybridMultilevel"/>
    <w:tmpl w:val="806E9054"/>
    <w:lvl w:ilvl="0" w:tplc="008092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D284626"/>
    <w:multiLevelType w:val="multilevel"/>
    <w:tmpl w:val="B06A689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D464955"/>
    <w:multiLevelType w:val="hybridMultilevel"/>
    <w:tmpl w:val="4B044320"/>
    <w:lvl w:ilvl="0" w:tplc="5C325A4A">
      <w:start w:val="1"/>
      <w:numFmt w:val="decimal"/>
      <w:lvlText w:val="10.%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48"/>
  </w:num>
  <w:num w:numId="3">
    <w:abstractNumId w:val="3"/>
  </w:num>
  <w:num w:numId="4">
    <w:abstractNumId w:val="12"/>
  </w:num>
  <w:num w:numId="5">
    <w:abstractNumId w:val="18"/>
  </w:num>
  <w:num w:numId="6">
    <w:abstractNumId w:val="40"/>
  </w:num>
  <w:num w:numId="7">
    <w:abstractNumId w:val="39"/>
  </w:num>
  <w:num w:numId="8">
    <w:abstractNumId w:val="22"/>
  </w:num>
  <w:num w:numId="9">
    <w:abstractNumId w:val="17"/>
  </w:num>
  <w:num w:numId="10">
    <w:abstractNumId w:val="37"/>
  </w:num>
  <w:num w:numId="11">
    <w:abstractNumId w:val="38"/>
  </w:num>
  <w:num w:numId="12">
    <w:abstractNumId w:val="11"/>
  </w:num>
  <w:num w:numId="13">
    <w:abstractNumId w:val="31"/>
  </w:num>
  <w:num w:numId="14">
    <w:abstractNumId w:val="8"/>
  </w:num>
  <w:num w:numId="15">
    <w:abstractNumId w:val="44"/>
  </w:num>
  <w:num w:numId="16">
    <w:abstractNumId w:val="36"/>
  </w:num>
  <w:num w:numId="17">
    <w:abstractNumId w:val="42"/>
  </w:num>
  <w:num w:numId="18">
    <w:abstractNumId w:val="1"/>
  </w:num>
  <w:num w:numId="19">
    <w:abstractNumId w:val="43"/>
  </w:num>
  <w:num w:numId="20">
    <w:abstractNumId w:val="14"/>
  </w:num>
  <w:num w:numId="21">
    <w:abstractNumId w:val="9"/>
  </w:num>
  <w:num w:numId="22">
    <w:abstractNumId w:val="23"/>
  </w:num>
  <w:num w:numId="23">
    <w:abstractNumId w:val="5"/>
  </w:num>
  <w:num w:numId="24">
    <w:abstractNumId w:val="32"/>
  </w:num>
  <w:num w:numId="25">
    <w:abstractNumId w:val="15"/>
  </w:num>
  <w:num w:numId="26">
    <w:abstractNumId w:val="26"/>
  </w:num>
  <w:num w:numId="27">
    <w:abstractNumId w:val="20"/>
  </w:num>
  <w:num w:numId="28">
    <w:abstractNumId w:val="30"/>
  </w:num>
  <w:num w:numId="29">
    <w:abstractNumId w:val="19"/>
  </w:num>
  <w:num w:numId="30">
    <w:abstractNumId w:val="33"/>
  </w:num>
  <w:num w:numId="31">
    <w:abstractNumId w:val="10"/>
  </w:num>
  <w:num w:numId="32">
    <w:abstractNumId w:val="0"/>
  </w:num>
  <w:num w:numId="33">
    <w:abstractNumId w:val="27"/>
  </w:num>
  <w:num w:numId="34">
    <w:abstractNumId w:val="34"/>
  </w:num>
  <w:num w:numId="35">
    <w:abstractNumId w:val="24"/>
  </w:num>
  <w:num w:numId="36">
    <w:abstractNumId w:val="28"/>
  </w:num>
  <w:num w:numId="37">
    <w:abstractNumId w:val="49"/>
  </w:num>
  <w:num w:numId="38">
    <w:abstractNumId w:val="2"/>
  </w:num>
  <w:num w:numId="39">
    <w:abstractNumId w:val="29"/>
  </w:num>
  <w:num w:numId="40">
    <w:abstractNumId w:val="41"/>
  </w:num>
  <w:num w:numId="41">
    <w:abstractNumId w:val="25"/>
  </w:num>
  <w:num w:numId="42">
    <w:abstractNumId w:val="4"/>
  </w:num>
  <w:num w:numId="43">
    <w:abstractNumId w:val="35"/>
  </w:num>
  <w:num w:numId="44">
    <w:abstractNumId w:val="21"/>
  </w:num>
  <w:num w:numId="45">
    <w:abstractNumId w:val="13"/>
  </w:num>
  <w:num w:numId="46">
    <w:abstractNumId w:val="16"/>
  </w:num>
  <w:num w:numId="47">
    <w:abstractNumId w:val="46"/>
  </w:num>
  <w:num w:numId="48">
    <w:abstractNumId w:val="7"/>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C8"/>
    <w:rsid w:val="00032484"/>
    <w:rsid w:val="00064FD6"/>
    <w:rsid w:val="000971F9"/>
    <w:rsid w:val="001041FB"/>
    <w:rsid w:val="001177E1"/>
    <w:rsid w:val="001A5224"/>
    <w:rsid w:val="001D6CCC"/>
    <w:rsid w:val="001F581D"/>
    <w:rsid w:val="001F6075"/>
    <w:rsid w:val="00240173"/>
    <w:rsid w:val="00241017"/>
    <w:rsid w:val="00250979"/>
    <w:rsid w:val="00292E5C"/>
    <w:rsid w:val="00295AEF"/>
    <w:rsid w:val="002A10D7"/>
    <w:rsid w:val="0031482C"/>
    <w:rsid w:val="00324BA4"/>
    <w:rsid w:val="0035114A"/>
    <w:rsid w:val="0038407E"/>
    <w:rsid w:val="003900B5"/>
    <w:rsid w:val="003B3B7B"/>
    <w:rsid w:val="004128AA"/>
    <w:rsid w:val="00485904"/>
    <w:rsid w:val="004B6C08"/>
    <w:rsid w:val="004F5CB3"/>
    <w:rsid w:val="00500344"/>
    <w:rsid w:val="005323EE"/>
    <w:rsid w:val="00535C9C"/>
    <w:rsid w:val="0054231F"/>
    <w:rsid w:val="005A1325"/>
    <w:rsid w:val="005C603B"/>
    <w:rsid w:val="00655708"/>
    <w:rsid w:val="006711A3"/>
    <w:rsid w:val="006B7992"/>
    <w:rsid w:val="00713965"/>
    <w:rsid w:val="0071689C"/>
    <w:rsid w:val="007271D2"/>
    <w:rsid w:val="00732019"/>
    <w:rsid w:val="00754840"/>
    <w:rsid w:val="00766DD7"/>
    <w:rsid w:val="007A17D8"/>
    <w:rsid w:val="007A7662"/>
    <w:rsid w:val="007C48B8"/>
    <w:rsid w:val="007C7593"/>
    <w:rsid w:val="00824AC8"/>
    <w:rsid w:val="00833CC8"/>
    <w:rsid w:val="008E0E17"/>
    <w:rsid w:val="00980FF7"/>
    <w:rsid w:val="00981A7B"/>
    <w:rsid w:val="009D0419"/>
    <w:rsid w:val="009F2659"/>
    <w:rsid w:val="009F54C5"/>
    <w:rsid w:val="00A171A5"/>
    <w:rsid w:val="00A459E3"/>
    <w:rsid w:val="00A62A99"/>
    <w:rsid w:val="00A955FC"/>
    <w:rsid w:val="00AB1E75"/>
    <w:rsid w:val="00AE23E0"/>
    <w:rsid w:val="00B31822"/>
    <w:rsid w:val="00BF22BC"/>
    <w:rsid w:val="00C206FB"/>
    <w:rsid w:val="00C27A65"/>
    <w:rsid w:val="00C50954"/>
    <w:rsid w:val="00CE4742"/>
    <w:rsid w:val="00D17AF8"/>
    <w:rsid w:val="00D22500"/>
    <w:rsid w:val="00D4228D"/>
    <w:rsid w:val="00D600E0"/>
    <w:rsid w:val="00D60F5B"/>
    <w:rsid w:val="00D6105A"/>
    <w:rsid w:val="00DC1763"/>
    <w:rsid w:val="00DD57CB"/>
    <w:rsid w:val="00DD7BFE"/>
    <w:rsid w:val="00DF6165"/>
    <w:rsid w:val="00E274A0"/>
    <w:rsid w:val="00E33000"/>
    <w:rsid w:val="00E3476E"/>
    <w:rsid w:val="00E351A3"/>
    <w:rsid w:val="00E514CD"/>
    <w:rsid w:val="00E9322C"/>
    <w:rsid w:val="00EB0AB3"/>
    <w:rsid w:val="00EB7486"/>
    <w:rsid w:val="00EC2093"/>
    <w:rsid w:val="00EC348C"/>
    <w:rsid w:val="00EE4FAF"/>
    <w:rsid w:val="00EF6075"/>
    <w:rsid w:val="00F16B2C"/>
    <w:rsid w:val="00F25680"/>
    <w:rsid w:val="00F51C5D"/>
    <w:rsid w:val="00F5587A"/>
    <w:rsid w:val="00F71475"/>
    <w:rsid w:val="00F74DBA"/>
    <w:rsid w:val="00F8327C"/>
    <w:rsid w:val="00FA06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3CC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33CC8"/>
    <w:rPr>
      <w:color w:val="0066CC"/>
      <w:u w:val="single"/>
    </w:rPr>
  </w:style>
  <w:style w:type="character" w:customStyle="1" w:styleId="2">
    <w:name w:val="Основной текст (2)_"/>
    <w:basedOn w:val="a0"/>
    <w:link w:val="20"/>
    <w:rsid w:val="00833CC8"/>
    <w:rPr>
      <w:rFonts w:ascii="Times New Roman" w:eastAsia="Times New Roman" w:hAnsi="Times New Roman" w:cs="Times New Roman"/>
      <w:b w:val="0"/>
      <w:bCs w:val="0"/>
      <w:i w:val="0"/>
      <w:iCs w:val="0"/>
      <w:smallCaps w:val="0"/>
      <w:strike w:val="0"/>
      <w:spacing w:val="7"/>
      <w:sz w:val="21"/>
      <w:szCs w:val="21"/>
      <w:u w:val="none"/>
    </w:rPr>
  </w:style>
  <w:style w:type="character" w:customStyle="1" w:styleId="21">
    <w:name w:val="Основной текст (2)"/>
    <w:basedOn w:val="2"/>
    <w:rsid w:val="00833CC8"/>
    <w:rPr>
      <w:rFonts w:ascii="Times New Roman" w:eastAsia="Times New Roman" w:hAnsi="Times New Roman" w:cs="Times New Roman"/>
      <w:b w:val="0"/>
      <w:bCs w:val="0"/>
      <w:i w:val="0"/>
      <w:iCs w:val="0"/>
      <w:smallCaps w:val="0"/>
      <w:strike w:val="0"/>
      <w:color w:val="000000"/>
      <w:spacing w:val="7"/>
      <w:w w:val="100"/>
      <w:position w:val="0"/>
      <w:sz w:val="21"/>
      <w:szCs w:val="21"/>
      <w:u w:val="none"/>
      <w:lang w:val="ru-RU"/>
    </w:rPr>
  </w:style>
  <w:style w:type="character" w:customStyle="1" w:styleId="22">
    <w:name w:val="Основной текст (2)"/>
    <w:basedOn w:val="2"/>
    <w:rsid w:val="00833CC8"/>
    <w:rPr>
      <w:rFonts w:ascii="Times New Roman" w:eastAsia="Times New Roman" w:hAnsi="Times New Roman" w:cs="Times New Roman"/>
      <w:b w:val="0"/>
      <w:bCs w:val="0"/>
      <w:i w:val="0"/>
      <w:iCs w:val="0"/>
      <w:smallCaps w:val="0"/>
      <w:strike w:val="0"/>
      <w:color w:val="000000"/>
      <w:spacing w:val="7"/>
      <w:w w:val="100"/>
      <w:position w:val="0"/>
      <w:sz w:val="21"/>
      <w:szCs w:val="21"/>
      <w:u w:val="single"/>
      <w:lang w:val="ru-RU"/>
    </w:rPr>
  </w:style>
  <w:style w:type="character" w:customStyle="1" w:styleId="a4">
    <w:name w:val="Подпись к картинке_"/>
    <w:basedOn w:val="a0"/>
    <w:link w:val="a5"/>
    <w:rsid w:val="00833CC8"/>
    <w:rPr>
      <w:rFonts w:ascii="Times New Roman" w:eastAsia="Times New Roman" w:hAnsi="Times New Roman" w:cs="Times New Roman"/>
      <w:b w:val="0"/>
      <w:bCs w:val="0"/>
      <w:i w:val="0"/>
      <w:iCs w:val="0"/>
      <w:smallCaps w:val="0"/>
      <w:strike w:val="0"/>
      <w:spacing w:val="7"/>
      <w:sz w:val="21"/>
      <w:szCs w:val="21"/>
      <w:u w:val="none"/>
    </w:rPr>
  </w:style>
  <w:style w:type="character" w:customStyle="1" w:styleId="a6">
    <w:name w:val="Подпись к картинке"/>
    <w:basedOn w:val="a4"/>
    <w:rsid w:val="00833CC8"/>
    <w:rPr>
      <w:rFonts w:ascii="Times New Roman" w:eastAsia="Times New Roman" w:hAnsi="Times New Roman" w:cs="Times New Roman"/>
      <w:b w:val="0"/>
      <w:bCs w:val="0"/>
      <w:i w:val="0"/>
      <w:iCs w:val="0"/>
      <w:smallCaps w:val="0"/>
      <w:strike w:val="0"/>
      <w:color w:val="000000"/>
      <w:spacing w:val="7"/>
      <w:w w:val="100"/>
      <w:position w:val="0"/>
      <w:sz w:val="21"/>
      <w:szCs w:val="21"/>
      <w:u w:val="none"/>
      <w:lang w:val="ru-RU"/>
    </w:rPr>
  </w:style>
  <w:style w:type="character" w:customStyle="1" w:styleId="a7">
    <w:name w:val="Основной текст_"/>
    <w:basedOn w:val="a0"/>
    <w:link w:val="23"/>
    <w:rsid w:val="00833CC8"/>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3pt">
    <w:name w:val="Основной текст + Интервал 3 pt"/>
    <w:basedOn w:val="a7"/>
    <w:rsid w:val="00833CC8"/>
    <w:rPr>
      <w:rFonts w:ascii="Times New Roman" w:eastAsia="Times New Roman" w:hAnsi="Times New Roman" w:cs="Times New Roman"/>
      <w:b w:val="0"/>
      <w:bCs w:val="0"/>
      <w:i w:val="0"/>
      <w:iCs w:val="0"/>
      <w:smallCaps w:val="0"/>
      <w:strike w:val="0"/>
      <w:color w:val="000000"/>
      <w:spacing w:val="72"/>
      <w:w w:val="100"/>
      <w:position w:val="0"/>
      <w:sz w:val="25"/>
      <w:szCs w:val="25"/>
      <w:u w:val="none"/>
      <w:lang w:val="ru-RU"/>
    </w:rPr>
  </w:style>
  <w:style w:type="character" w:customStyle="1" w:styleId="0pt">
    <w:name w:val="Основной текст + Интервал 0 pt"/>
    <w:basedOn w:val="a7"/>
    <w:rsid w:val="00833CC8"/>
    <w:rPr>
      <w:rFonts w:ascii="Times New Roman" w:eastAsia="Times New Roman" w:hAnsi="Times New Roman" w:cs="Times New Roman"/>
      <w:b w:val="0"/>
      <w:bCs w:val="0"/>
      <w:i w:val="0"/>
      <w:iCs w:val="0"/>
      <w:smallCaps w:val="0"/>
      <w:strike w:val="0"/>
      <w:color w:val="000000"/>
      <w:spacing w:val="7"/>
      <w:w w:val="100"/>
      <w:position w:val="0"/>
      <w:sz w:val="25"/>
      <w:szCs w:val="25"/>
      <w:u w:val="none"/>
      <w:lang w:val="ru-RU"/>
    </w:rPr>
  </w:style>
  <w:style w:type="character" w:customStyle="1" w:styleId="3">
    <w:name w:val="Основной текст (3)_"/>
    <w:basedOn w:val="a0"/>
    <w:link w:val="30"/>
    <w:rsid w:val="00833CC8"/>
    <w:rPr>
      <w:rFonts w:ascii="Times New Roman" w:eastAsia="Times New Roman" w:hAnsi="Times New Roman" w:cs="Times New Roman"/>
      <w:b/>
      <w:bCs/>
      <w:i w:val="0"/>
      <w:iCs w:val="0"/>
      <w:smallCaps w:val="0"/>
      <w:strike w:val="0"/>
      <w:spacing w:val="-1"/>
      <w:sz w:val="26"/>
      <w:szCs w:val="26"/>
      <w:u w:val="none"/>
    </w:rPr>
  </w:style>
  <w:style w:type="character" w:customStyle="1" w:styleId="1">
    <w:name w:val="Основной текст1"/>
    <w:basedOn w:val="a7"/>
    <w:rsid w:val="00833CC8"/>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character" w:customStyle="1" w:styleId="a8">
    <w:name w:val="Колонтитул_"/>
    <w:basedOn w:val="a0"/>
    <w:link w:val="a9"/>
    <w:rsid w:val="00833CC8"/>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_"/>
    <w:basedOn w:val="a0"/>
    <w:link w:val="11"/>
    <w:rsid w:val="00833CC8"/>
    <w:rPr>
      <w:rFonts w:ascii="Times New Roman" w:eastAsia="Times New Roman" w:hAnsi="Times New Roman" w:cs="Times New Roman"/>
      <w:b/>
      <w:bCs/>
      <w:i w:val="0"/>
      <w:iCs w:val="0"/>
      <w:smallCaps w:val="0"/>
      <w:strike w:val="0"/>
      <w:spacing w:val="-1"/>
      <w:sz w:val="26"/>
      <w:szCs w:val="26"/>
      <w:u w:val="none"/>
    </w:rPr>
  </w:style>
  <w:style w:type="paragraph" w:customStyle="1" w:styleId="20">
    <w:name w:val="Основной текст (2)"/>
    <w:basedOn w:val="a"/>
    <w:link w:val="2"/>
    <w:rsid w:val="00833CC8"/>
    <w:pPr>
      <w:shd w:val="clear" w:color="auto" w:fill="FFFFFF"/>
      <w:spacing w:line="261" w:lineRule="exact"/>
    </w:pPr>
    <w:rPr>
      <w:rFonts w:ascii="Times New Roman" w:eastAsia="Times New Roman" w:hAnsi="Times New Roman" w:cs="Times New Roman"/>
      <w:spacing w:val="7"/>
      <w:sz w:val="21"/>
      <w:szCs w:val="21"/>
    </w:rPr>
  </w:style>
  <w:style w:type="paragraph" w:customStyle="1" w:styleId="a5">
    <w:name w:val="Подпись к картинке"/>
    <w:basedOn w:val="a"/>
    <w:link w:val="a4"/>
    <w:rsid w:val="00833CC8"/>
    <w:pPr>
      <w:shd w:val="clear" w:color="auto" w:fill="FFFFFF"/>
      <w:spacing w:line="0" w:lineRule="atLeast"/>
    </w:pPr>
    <w:rPr>
      <w:rFonts w:ascii="Times New Roman" w:eastAsia="Times New Roman" w:hAnsi="Times New Roman" w:cs="Times New Roman"/>
      <w:spacing w:val="7"/>
      <w:sz w:val="21"/>
      <w:szCs w:val="21"/>
    </w:rPr>
  </w:style>
  <w:style w:type="paragraph" w:customStyle="1" w:styleId="23">
    <w:name w:val="Основной текст2"/>
    <w:basedOn w:val="a"/>
    <w:link w:val="a7"/>
    <w:rsid w:val="00833CC8"/>
    <w:pPr>
      <w:shd w:val="clear" w:color="auto" w:fill="FFFFFF"/>
      <w:spacing w:before="960" w:line="302" w:lineRule="exact"/>
    </w:pPr>
    <w:rPr>
      <w:rFonts w:ascii="Times New Roman" w:eastAsia="Times New Roman" w:hAnsi="Times New Roman" w:cs="Times New Roman"/>
      <w:spacing w:val="2"/>
      <w:sz w:val="25"/>
      <w:szCs w:val="25"/>
    </w:rPr>
  </w:style>
  <w:style w:type="paragraph" w:customStyle="1" w:styleId="30">
    <w:name w:val="Основной текст (3)"/>
    <w:basedOn w:val="a"/>
    <w:link w:val="3"/>
    <w:rsid w:val="00833CC8"/>
    <w:pPr>
      <w:shd w:val="clear" w:color="auto" w:fill="FFFFFF"/>
      <w:spacing w:line="322" w:lineRule="exact"/>
    </w:pPr>
    <w:rPr>
      <w:rFonts w:ascii="Times New Roman" w:eastAsia="Times New Roman" w:hAnsi="Times New Roman" w:cs="Times New Roman"/>
      <w:b/>
      <w:bCs/>
      <w:spacing w:val="-1"/>
      <w:sz w:val="26"/>
      <w:szCs w:val="26"/>
    </w:rPr>
  </w:style>
  <w:style w:type="paragraph" w:customStyle="1" w:styleId="a9">
    <w:name w:val="Колонтитул"/>
    <w:basedOn w:val="a"/>
    <w:link w:val="a8"/>
    <w:rsid w:val="00833CC8"/>
    <w:pPr>
      <w:shd w:val="clear" w:color="auto" w:fill="FFFFFF"/>
      <w:spacing w:line="0" w:lineRule="atLeast"/>
    </w:pPr>
    <w:rPr>
      <w:rFonts w:ascii="Times New Roman" w:eastAsia="Times New Roman" w:hAnsi="Times New Roman" w:cs="Times New Roman"/>
      <w:sz w:val="22"/>
      <w:szCs w:val="22"/>
    </w:rPr>
  </w:style>
  <w:style w:type="paragraph" w:customStyle="1" w:styleId="11">
    <w:name w:val="Заголовок №1"/>
    <w:basedOn w:val="a"/>
    <w:link w:val="10"/>
    <w:rsid w:val="00833CC8"/>
    <w:pPr>
      <w:shd w:val="clear" w:color="auto" w:fill="FFFFFF"/>
      <w:spacing w:before="300" w:line="317" w:lineRule="exact"/>
      <w:outlineLvl w:val="0"/>
    </w:pPr>
    <w:rPr>
      <w:rFonts w:ascii="Times New Roman" w:eastAsia="Times New Roman" w:hAnsi="Times New Roman" w:cs="Times New Roman"/>
      <w:b/>
      <w:bCs/>
      <w:spacing w:val="-1"/>
      <w:sz w:val="26"/>
      <w:szCs w:val="26"/>
    </w:rPr>
  </w:style>
  <w:style w:type="paragraph" w:customStyle="1" w:styleId="ConsPlusNonformat">
    <w:name w:val="ConsPlusNonformat"/>
    <w:uiPriority w:val="99"/>
    <w:rsid w:val="00D600E0"/>
    <w:pPr>
      <w:autoSpaceDE w:val="0"/>
      <w:autoSpaceDN w:val="0"/>
      <w:adjustRightInd w:val="0"/>
    </w:pPr>
    <w:rPr>
      <w:rFonts w:eastAsia="Times New Roman"/>
      <w:sz w:val="20"/>
      <w:szCs w:val="20"/>
    </w:rPr>
  </w:style>
  <w:style w:type="paragraph" w:customStyle="1" w:styleId="aa">
    <w:name w:val="a"/>
    <w:basedOn w:val="a"/>
    <w:uiPriority w:val="99"/>
    <w:rsid w:val="008E0E17"/>
    <w:pPr>
      <w:widowControl/>
      <w:spacing w:line="360" w:lineRule="auto"/>
      <w:ind w:firstLine="709"/>
      <w:jc w:val="both"/>
    </w:pPr>
    <w:rPr>
      <w:rFonts w:ascii="Times New Roman" w:eastAsia="Times New Roman" w:hAnsi="Times New Roman" w:cs="Times New Roman"/>
      <w:color w:val="auto"/>
      <w:sz w:val="28"/>
      <w:szCs w:val="28"/>
    </w:rPr>
  </w:style>
  <w:style w:type="paragraph" w:styleId="ab">
    <w:name w:val="List Paragraph"/>
    <w:basedOn w:val="a"/>
    <w:uiPriority w:val="99"/>
    <w:qFormat/>
    <w:rsid w:val="008E0E17"/>
    <w:pPr>
      <w:ind w:left="720"/>
      <w:contextualSpacing/>
    </w:pPr>
  </w:style>
  <w:style w:type="character" w:customStyle="1" w:styleId="apple-style-span">
    <w:name w:val="apple-style-span"/>
    <w:basedOn w:val="a0"/>
    <w:uiPriority w:val="99"/>
    <w:rsid w:val="004128AA"/>
    <w:rPr>
      <w:rFonts w:cs="Times New Roman"/>
    </w:rPr>
  </w:style>
  <w:style w:type="paragraph" w:styleId="ac">
    <w:name w:val="Balloon Text"/>
    <w:basedOn w:val="a"/>
    <w:link w:val="ad"/>
    <w:uiPriority w:val="99"/>
    <w:semiHidden/>
    <w:unhideWhenUsed/>
    <w:rsid w:val="00500344"/>
    <w:rPr>
      <w:rFonts w:ascii="Segoe UI" w:hAnsi="Segoe UI" w:cs="Segoe UI"/>
      <w:sz w:val="18"/>
      <w:szCs w:val="18"/>
    </w:rPr>
  </w:style>
  <w:style w:type="character" w:customStyle="1" w:styleId="ad">
    <w:name w:val="Текст выноски Знак"/>
    <w:basedOn w:val="a0"/>
    <w:link w:val="ac"/>
    <w:uiPriority w:val="99"/>
    <w:semiHidden/>
    <w:rsid w:val="00500344"/>
    <w:rPr>
      <w:rFonts w:ascii="Segoe UI" w:hAnsi="Segoe UI" w:cs="Segoe UI"/>
      <w:color w:val="000000"/>
      <w:sz w:val="18"/>
      <w:szCs w:val="18"/>
    </w:rPr>
  </w:style>
  <w:style w:type="character" w:customStyle="1" w:styleId="FooterChar1">
    <w:name w:val="Footer Char1"/>
    <w:basedOn w:val="a0"/>
    <w:uiPriority w:val="99"/>
    <w:semiHidden/>
    <w:locked/>
    <w:rsid w:val="00535C9C"/>
    <w:rPr>
      <w:rFonts w:ascii="Times New Roman" w:hAnsi="Times New Roman" w:cs="Times New Roman"/>
      <w:sz w:val="24"/>
      <w:szCs w:val="24"/>
    </w:rPr>
  </w:style>
  <w:style w:type="paragraph" w:styleId="ae">
    <w:name w:val="Body Text"/>
    <w:basedOn w:val="a"/>
    <w:link w:val="af"/>
    <w:uiPriority w:val="99"/>
    <w:unhideWhenUsed/>
    <w:rsid w:val="00535C9C"/>
    <w:pPr>
      <w:widowControl/>
      <w:spacing w:after="120"/>
    </w:pPr>
    <w:rPr>
      <w:rFonts w:ascii="Times New Roman" w:eastAsia="Times New Roman" w:hAnsi="Times New Roman" w:cs="Times New Roman"/>
      <w:color w:val="auto"/>
    </w:rPr>
  </w:style>
  <w:style w:type="character" w:customStyle="1" w:styleId="af">
    <w:name w:val="Основной текст Знак"/>
    <w:basedOn w:val="a0"/>
    <w:link w:val="ae"/>
    <w:uiPriority w:val="99"/>
    <w:rsid w:val="00535C9C"/>
    <w:rPr>
      <w:rFonts w:ascii="Times New Roman" w:eastAsia="Times New Roman" w:hAnsi="Times New Roman" w:cs="Times New Roman"/>
    </w:rPr>
  </w:style>
  <w:style w:type="paragraph" w:styleId="af0">
    <w:name w:val="No Spacing"/>
    <w:uiPriority w:val="1"/>
    <w:qFormat/>
    <w:rsid w:val="00295AEF"/>
    <w:rPr>
      <w:color w:val="000000"/>
    </w:rPr>
  </w:style>
  <w:style w:type="paragraph" w:styleId="af1">
    <w:name w:val="header"/>
    <w:basedOn w:val="a"/>
    <w:link w:val="af2"/>
    <w:uiPriority w:val="99"/>
    <w:unhideWhenUsed/>
    <w:rsid w:val="00295AEF"/>
    <w:pPr>
      <w:tabs>
        <w:tab w:val="center" w:pos="4677"/>
        <w:tab w:val="right" w:pos="9355"/>
      </w:tabs>
    </w:pPr>
  </w:style>
  <w:style w:type="character" w:customStyle="1" w:styleId="af2">
    <w:name w:val="Верхний колонтитул Знак"/>
    <w:basedOn w:val="a0"/>
    <w:link w:val="af1"/>
    <w:uiPriority w:val="99"/>
    <w:rsid w:val="00295AEF"/>
    <w:rPr>
      <w:color w:val="000000"/>
    </w:rPr>
  </w:style>
  <w:style w:type="paragraph" w:styleId="af3">
    <w:name w:val="footer"/>
    <w:basedOn w:val="a"/>
    <w:link w:val="af4"/>
    <w:uiPriority w:val="99"/>
    <w:unhideWhenUsed/>
    <w:rsid w:val="00295AEF"/>
    <w:pPr>
      <w:tabs>
        <w:tab w:val="center" w:pos="4677"/>
        <w:tab w:val="right" w:pos="9355"/>
      </w:tabs>
    </w:pPr>
  </w:style>
  <w:style w:type="character" w:customStyle="1" w:styleId="af4">
    <w:name w:val="Нижний колонтитул Знак"/>
    <w:basedOn w:val="a0"/>
    <w:link w:val="af3"/>
    <w:uiPriority w:val="99"/>
    <w:rsid w:val="00295AEF"/>
    <w:rPr>
      <w:color w:val="000000"/>
    </w:rPr>
  </w:style>
  <w:style w:type="table" w:styleId="af5">
    <w:name w:val="Table Grid"/>
    <w:basedOn w:val="a1"/>
    <w:uiPriority w:val="59"/>
    <w:rsid w:val="00295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rsid w:val="00295A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3CC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33CC8"/>
    <w:rPr>
      <w:color w:val="0066CC"/>
      <w:u w:val="single"/>
    </w:rPr>
  </w:style>
  <w:style w:type="character" w:customStyle="1" w:styleId="2">
    <w:name w:val="Основной текст (2)_"/>
    <w:basedOn w:val="a0"/>
    <w:link w:val="20"/>
    <w:rsid w:val="00833CC8"/>
    <w:rPr>
      <w:rFonts w:ascii="Times New Roman" w:eastAsia="Times New Roman" w:hAnsi="Times New Roman" w:cs="Times New Roman"/>
      <w:b w:val="0"/>
      <w:bCs w:val="0"/>
      <w:i w:val="0"/>
      <w:iCs w:val="0"/>
      <w:smallCaps w:val="0"/>
      <w:strike w:val="0"/>
      <w:spacing w:val="7"/>
      <w:sz w:val="21"/>
      <w:szCs w:val="21"/>
      <w:u w:val="none"/>
    </w:rPr>
  </w:style>
  <w:style w:type="character" w:customStyle="1" w:styleId="21">
    <w:name w:val="Основной текст (2)"/>
    <w:basedOn w:val="2"/>
    <w:rsid w:val="00833CC8"/>
    <w:rPr>
      <w:rFonts w:ascii="Times New Roman" w:eastAsia="Times New Roman" w:hAnsi="Times New Roman" w:cs="Times New Roman"/>
      <w:b w:val="0"/>
      <w:bCs w:val="0"/>
      <w:i w:val="0"/>
      <w:iCs w:val="0"/>
      <w:smallCaps w:val="0"/>
      <w:strike w:val="0"/>
      <w:color w:val="000000"/>
      <w:spacing w:val="7"/>
      <w:w w:val="100"/>
      <w:position w:val="0"/>
      <w:sz w:val="21"/>
      <w:szCs w:val="21"/>
      <w:u w:val="none"/>
      <w:lang w:val="ru-RU"/>
    </w:rPr>
  </w:style>
  <w:style w:type="character" w:customStyle="1" w:styleId="22">
    <w:name w:val="Основной текст (2)"/>
    <w:basedOn w:val="2"/>
    <w:rsid w:val="00833CC8"/>
    <w:rPr>
      <w:rFonts w:ascii="Times New Roman" w:eastAsia="Times New Roman" w:hAnsi="Times New Roman" w:cs="Times New Roman"/>
      <w:b w:val="0"/>
      <w:bCs w:val="0"/>
      <w:i w:val="0"/>
      <w:iCs w:val="0"/>
      <w:smallCaps w:val="0"/>
      <w:strike w:val="0"/>
      <w:color w:val="000000"/>
      <w:spacing w:val="7"/>
      <w:w w:val="100"/>
      <w:position w:val="0"/>
      <w:sz w:val="21"/>
      <w:szCs w:val="21"/>
      <w:u w:val="single"/>
      <w:lang w:val="ru-RU"/>
    </w:rPr>
  </w:style>
  <w:style w:type="character" w:customStyle="1" w:styleId="a4">
    <w:name w:val="Подпись к картинке_"/>
    <w:basedOn w:val="a0"/>
    <w:link w:val="a5"/>
    <w:rsid w:val="00833CC8"/>
    <w:rPr>
      <w:rFonts w:ascii="Times New Roman" w:eastAsia="Times New Roman" w:hAnsi="Times New Roman" w:cs="Times New Roman"/>
      <w:b w:val="0"/>
      <w:bCs w:val="0"/>
      <w:i w:val="0"/>
      <w:iCs w:val="0"/>
      <w:smallCaps w:val="0"/>
      <w:strike w:val="0"/>
      <w:spacing w:val="7"/>
      <w:sz w:val="21"/>
      <w:szCs w:val="21"/>
      <w:u w:val="none"/>
    </w:rPr>
  </w:style>
  <w:style w:type="character" w:customStyle="1" w:styleId="a6">
    <w:name w:val="Подпись к картинке"/>
    <w:basedOn w:val="a4"/>
    <w:rsid w:val="00833CC8"/>
    <w:rPr>
      <w:rFonts w:ascii="Times New Roman" w:eastAsia="Times New Roman" w:hAnsi="Times New Roman" w:cs="Times New Roman"/>
      <w:b w:val="0"/>
      <w:bCs w:val="0"/>
      <w:i w:val="0"/>
      <w:iCs w:val="0"/>
      <w:smallCaps w:val="0"/>
      <w:strike w:val="0"/>
      <w:color w:val="000000"/>
      <w:spacing w:val="7"/>
      <w:w w:val="100"/>
      <w:position w:val="0"/>
      <w:sz w:val="21"/>
      <w:szCs w:val="21"/>
      <w:u w:val="none"/>
      <w:lang w:val="ru-RU"/>
    </w:rPr>
  </w:style>
  <w:style w:type="character" w:customStyle="1" w:styleId="a7">
    <w:name w:val="Основной текст_"/>
    <w:basedOn w:val="a0"/>
    <w:link w:val="23"/>
    <w:rsid w:val="00833CC8"/>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3pt">
    <w:name w:val="Основной текст + Интервал 3 pt"/>
    <w:basedOn w:val="a7"/>
    <w:rsid w:val="00833CC8"/>
    <w:rPr>
      <w:rFonts w:ascii="Times New Roman" w:eastAsia="Times New Roman" w:hAnsi="Times New Roman" w:cs="Times New Roman"/>
      <w:b w:val="0"/>
      <w:bCs w:val="0"/>
      <w:i w:val="0"/>
      <w:iCs w:val="0"/>
      <w:smallCaps w:val="0"/>
      <w:strike w:val="0"/>
      <w:color w:val="000000"/>
      <w:spacing w:val="72"/>
      <w:w w:val="100"/>
      <w:position w:val="0"/>
      <w:sz w:val="25"/>
      <w:szCs w:val="25"/>
      <w:u w:val="none"/>
      <w:lang w:val="ru-RU"/>
    </w:rPr>
  </w:style>
  <w:style w:type="character" w:customStyle="1" w:styleId="0pt">
    <w:name w:val="Основной текст + Интервал 0 pt"/>
    <w:basedOn w:val="a7"/>
    <w:rsid w:val="00833CC8"/>
    <w:rPr>
      <w:rFonts w:ascii="Times New Roman" w:eastAsia="Times New Roman" w:hAnsi="Times New Roman" w:cs="Times New Roman"/>
      <w:b w:val="0"/>
      <w:bCs w:val="0"/>
      <w:i w:val="0"/>
      <w:iCs w:val="0"/>
      <w:smallCaps w:val="0"/>
      <w:strike w:val="0"/>
      <w:color w:val="000000"/>
      <w:spacing w:val="7"/>
      <w:w w:val="100"/>
      <w:position w:val="0"/>
      <w:sz w:val="25"/>
      <w:szCs w:val="25"/>
      <w:u w:val="none"/>
      <w:lang w:val="ru-RU"/>
    </w:rPr>
  </w:style>
  <w:style w:type="character" w:customStyle="1" w:styleId="3">
    <w:name w:val="Основной текст (3)_"/>
    <w:basedOn w:val="a0"/>
    <w:link w:val="30"/>
    <w:rsid w:val="00833CC8"/>
    <w:rPr>
      <w:rFonts w:ascii="Times New Roman" w:eastAsia="Times New Roman" w:hAnsi="Times New Roman" w:cs="Times New Roman"/>
      <w:b/>
      <w:bCs/>
      <w:i w:val="0"/>
      <w:iCs w:val="0"/>
      <w:smallCaps w:val="0"/>
      <w:strike w:val="0"/>
      <w:spacing w:val="-1"/>
      <w:sz w:val="26"/>
      <w:szCs w:val="26"/>
      <w:u w:val="none"/>
    </w:rPr>
  </w:style>
  <w:style w:type="character" w:customStyle="1" w:styleId="1">
    <w:name w:val="Основной текст1"/>
    <w:basedOn w:val="a7"/>
    <w:rsid w:val="00833CC8"/>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character" w:customStyle="1" w:styleId="a8">
    <w:name w:val="Колонтитул_"/>
    <w:basedOn w:val="a0"/>
    <w:link w:val="a9"/>
    <w:rsid w:val="00833CC8"/>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_"/>
    <w:basedOn w:val="a0"/>
    <w:link w:val="11"/>
    <w:rsid w:val="00833CC8"/>
    <w:rPr>
      <w:rFonts w:ascii="Times New Roman" w:eastAsia="Times New Roman" w:hAnsi="Times New Roman" w:cs="Times New Roman"/>
      <w:b/>
      <w:bCs/>
      <w:i w:val="0"/>
      <w:iCs w:val="0"/>
      <w:smallCaps w:val="0"/>
      <w:strike w:val="0"/>
      <w:spacing w:val="-1"/>
      <w:sz w:val="26"/>
      <w:szCs w:val="26"/>
      <w:u w:val="none"/>
    </w:rPr>
  </w:style>
  <w:style w:type="paragraph" w:customStyle="1" w:styleId="20">
    <w:name w:val="Основной текст (2)"/>
    <w:basedOn w:val="a"/>
    <w:link w:val="2"/>
    <w:rsid w:val="00833CC8"/>
    <w:pPr>
      <w:shd w:val="clear" w:color="auto" w:fill="FFFFFF"/>
      <w:spacing w:line="261" w:lineRule="exact"/>
    </w:pPr>
    <w:rPr>
      <w:rFonts w:ascii="Times New Roman" w:eastAsia="Times New Roman" w:hAnsi="Times New Roman" w:cs="Times New Roman"/>
      <w:spacing w:val="7"/>
      <w:sz w:val="21"/>
      <w:szCs w:val="21"/>
    </w:rPr>
  </w:style>
  <w:style w:type="paragraph" w:customStyle="1" w:styleId="a5">
    <w:name w:val="Подпись к картинке"/>
    <w:basedOn w:val="a"/>
    <w:link w:val="a4"/>
    <w:rsid w:val="00833CC8"/>
    <w:pPr>
      <w:shd w:val="clear" w:color="auto" w:fill="FFFFFF"/>
      <w:spacing w:line="0" w:lineRule="atLeast"/>
    </w:pPr>
    <w:rPr>
      <w:rFonts w:ascii="Times New Roman" w:eastAsia="Times New Roman" w:hAnsi="Times New Roman" w:cs="Times New Roman"/>
      <w:spacing w:val="7"/>
      <w:sz w:val="21"/>
      <w:szCs w:val="21"/>
    </w:rPr>
  </w:style>
  <w:style w:type="paragraph" w:customStyle="1" w:styleId="23">
    <w:name w:val="Основной текст2"/>
    <w:basedOn w:val="a"/>
    <w:link w:val="a7"/>
    <w:rsid w:val="00833CC8"/>
    <w:pPr>
      <w:shd w:val="clear" w:color="auto" w:fill="FFFFFF"/>
      <w:spacing w:before="960" w:line="302" w:lineRule="exact"/>
    </w:pPr>
    <w:rPr>
      <w:rFonts w:ascii="Times New Roman" w:eastAsia="Times New Roman" w:hAnsi="Times New Roman" w:cs="Times New Roman"/>
      <w:spacing w:val="2"/>
      <w:sz w:val="25"/>
      <w:szCs w:val="25"/>
    </w:rPr>
  </w:style>
  <w:style w:type="paragraph" w:customStyle="1" w:styleId="30">
    <w:name w:val="Основной текст (3)"/>
    <w:basedOn w:val="a"/>
    <w:link w:val="3"/>
    <w:rsid w:val="00833CC8"/>
    <w:pPr>
      <w:shd w:val="clear" w:color="auto" w:fill="FFFFFF"/>
      <w:spacing w:line="322" w:lineRule="exact"/>
    </w:pPr>
    <w:rPr>
      <w:rFonts w:ascii="Times New Roman" w:eastAsia="Times New Roman" w:hAnsi="Times New Roman" w:cs="Times New Roman"/>
      <w:b/>
      <w:bCs/>
      <w:spacing w:val="-1"/>
      <w:sz w:val="26"/>
      <w:szCs w:val="26"/>
    </w:rPr>
  </w:style>
  <w:style w:type="paragraph" w:customStyle="1" w:styleId="a9">
    <w:name w:val="Колонтитул"/>
    <w:basedOn w:val="a"/>
    <w:link w:val="a8"/>
    <w:rsid w:val="00833CC8"/>
    <w:pPr>
      <w:shd w:val="clear" w:color="auto" w:fill="FFFFFF"/>
      <w:spacing w:line="0" w:lineRule="atLeast"/>
    </w:pPr>
    <w:rPr>
      <w:rFonts w:ascii="Times New Roman" w:eastAsia="Times New Roman" w:hAnsi="Times New Roman" w:cs="Times New Roman"/>
      <w:sz w:val="22"/>
      <w:szCs w:val="22"/>
    </w:rPr>
  </w:style>
  <w:style w:type="paragraph" w:customStyle="1" w:styleId="11">
    <w:name w:val="Заголовок №1"/>
    <w:basedOn w:val="a"/>
    <w:link w:val="10"/>
    <w:rsid w:val="00833CC8"/>
    <w:pPr>
      <w:shd w:val="clear" w:color="auto" w:fill="FFFFFF"/>
      <w:spacing w:before="300" w:line="317" w:lineRule="exact"/>
      <w:outlineLvl w:val="0"/>
    </w:pPr>
    <w:rPr>
      <w:rFonts w:ascii="Times New Roman" w:eastAsia="Times New Roman" w:hAnsi="Times New Roman" w:cs="Times New Roman"/>
      <w:b/>
      <w:bCs/>
      <w:spacing w:val="-1"/>
      <w:sz w:val="26"/>
      <w:szCs w:val="26"/>
    </w:rPr>
  </w:style>
  <w:style w:type="paragraph" w:customStyle="1" w:styleId="ConsPlusNonformat">
    <w:name w:val="ConsPlusNonformat"/>
    <w:uiPriority w:val="99"/>
    <w:rsid w:val="00D600E0"/>
    <w:pPr>
      <w:autoSpaceDE w:val="0"/>
      <w:autoSpaceDN w:val="0"/>
      <w:adjustRightInd w:val="0"/>
    </w:pPr>
    <w:rPr>
      <w:rFonts w:eastAsia="Times New Roman"/>
      <w:sz w:val="20"/>
      <w:szCs w:val="20"/>
    </w:rPr>
  </w:style>
  <w:style w:type="paragraph" w:customStyle="1" w:styleId="aa">
    <w:name w:val="a"/>
    <w:basedOn w:val="a"/>
    <w:uiPriority w:val="99"/>
    <w:rsid w:val="008E0E17"/>
    <w:pPr>
      <w:widowControl/>
      <w:spacing w:line="360" w:lineRule="auto"/>
      <w:ind w:firstLine="709"/>
      <w:jc w:val="both"/>
    </w:pPr>
    <w:rPr>
      <w:rFonts w:ascii="Times New Roman" w:eastAsia="Times New Roman" w:hAnsi="Times New Roman" w:cs="Times New Roman"/>
      <w:color w:val="auto"/>
      <w:sz w:val="28"/>
      <w:szCs w:val="28"/>
    </w:rPr>
  </w:style>
  <w:style w:type="paragraph" w:styleId="ab">
    <w:name w:val="List Paragraph"/>
    <w:basedOn w:val="a"/>
    <w:uiPriority w:val="99"/>
    <w:qFormat/>
    <w:rsid w:val="008E0E17"/>
    <w:pPr>
      <w:ind w:left="720"/>
      <w:contextualSpacing/>
    </w:pPr>
  </w:style>
  <w:style w:type="character" w:customStyle="1" w:styleId="apple-style-span">
    <w:name w:val="apple-style-span"/>
    <w:basedOn w:val="a0"/>
    <w:uiPriority w:val="99"/>
    <w:rsid w:val="004128AA"/>
    <w:rPr>
      <w:rFonts w:cs="Times New Roman"/>
    </w:rPr>
  </w:style>
  <w:style w:type="paragraph" w:styleId="ac">
    <w:name w:val="Balloon Text"/>
    <w:basedOn w:val="a"/>
    <w:link w:val="ad"/>
    <w:uiPriority w:val="99"/>
    <w:semiHidden/>
    <w:unhideWhenUsed/>
    <w:rsid w:val="00500344"/>
    <w:rPr>
      <w:rFonts w:ascii="Segoe UI" w:hAnsi="Segoe UI" w:cs="Segoe UI"/>
      <w:sz w:val="18"/>
      <w:szCs w:val="18"/>
    </w:rPr>
  </w:style>
  <w:style w:type="character" w:customStyle="1" w:styleId="ad">
    <w:name w:val="Текст выноски Знак"/>
    <w:basedOn w:val="a0"/>
    <w:link w:val="ac"/>
    <w:uiPriority w:val="99"/>
    <w:semiHidden/>
    <w:rsid w:val="00500344"/>
    <w:rPr>
      <w:rFonts w:ascii="Segoe UI" w:hAnsi="Segoe UI" w:cs="Segoe UI"/>
      <w:color w:val="000000"/>
      <w:sz w:val="18"/>
      <w:szCs w:val="18"/>
    </w:rPr>
  </w:style>
  <w:style w:type="character" w:customStyle="1" w:styleId="FooterChar1">
    <w:name w:val="Footer Char1"/>
    <w:basedOn w:val="a0"/>
    <w:uiPriority w:val="99"/>
    <w:semiHidden/>
    <w:locked/>
    <w:rsid w:val="00535C9C"/>
    <w:rPr>
      <w:rFonts w:ascii="Times New Roman" w:hAnsi="Times New Roman" w:cs="Times New Roman"/>
      <w:sz w:val="24"/>
      <w:szCs w:val="24"/>
    </w:rPr>
  </w:style>
  <w:style w:type="paragraph" w:styleId="ae">
    <w:name w:val="Body Text"/>
    <w:basedOn w:val="a"/>
    <w:link w:val="af"/>
    <w:uiPriority w:val="99"/>
    <w:unhideWhenUsed/>
    <w:rsid w:val="00535C9C"/>
    <w:pPr>
      <w:widowControl/>
      <w:spacing w:after="120"/>
    </w:pPr>
    <w:rPr>
      <w:rFonts w:ascii="Times New Roman" w:eastAsia="Times New Roman" w:hAnsi="Times New Roman" w:cs="Times New Roman"/>
      <w:color w:val="auto"/>
    </w:rPr>
  </w:style>
  <w:style w:type="character" w:customStyle="1" w:styleId="af">
    <w:name w:val="Основной текст Знак"/>
    <w:basedOn w:val="a0"/>
    <w:link w:val="ae"/>
    <w:uiPriority w:val="99"/>
    <w:rsid w:val="00535C9C"/>
    <w:rPr>
      <w:rFonts w:ascii="Times New Roman" w:eastAsia="Times New Roman" w:hAnsi="Times New Roman" w:cs="Times New Roman"/>
    </w:rPr>
  </w:style>
  <w:style w:type="paragraph" w:styleId="af0">
    <w:name w:val="No Spacing"/>
    <w:uiPriority w:val="1"/>
    <w:qFormat/>
    <w:rsid w:val="00295AEF"/>
    <w:rPr>
      <w:color w:val="000000"/>
    </w:rPr>
  </w:style>
  <w:style w:type="paragraph" w:styleId="af1">
    <w:name w:val="header"/>
    <w:basedOn w:val="a"/>
    <w:link w:val="af2"/>
    <w:uiPriority w:val="99"/>
    <w:unhideWhenUsed/>
    <w:rsid w:val="00295AEF"/>
    <w:pPr>
      <w:tabs>
        <w:tab w:val="center" w:pos="4677"/>
        <w:tab w:val="right" w:pos="9355"/>
      </w:tabs>
    </w:pPr>
  </w:style>
  <w:style w:type="character" w:customStyle="1" w:styleId="af2">
    <w:name w:val="Верхний колонтитул Знак"/>
    <w:basedOn w:val="a0"/>
    <w:link w:val="af1"/>
    <w:uiPriority w:val="99"/>
    <w:rsid w:val="00295AEF"/>
    <w:rPr>
      <w:color w:val="000000"/>
    </w:rPr>
  </w:style>
  <w:style w:type="paragraph" w:styleId="af3">
    <w:name w:val="footer"/>
    <w:basedOn w:val="a"/>
    <w:link w:val="af4"/>
    <w:uiPriority w:val="99"/>
    <w:unhideWhenUsed/>
    <w:rsid w:val="00295AEF"/>
    <w:pPr>
      <w:tabs>
        <w:tab w:val="center" w:pos="4677"/>
        <w:tab w:val="right" w:pos="9355"/>
      </w:tabs>
    </w:pPr>
  </w:style>
  <w:style w:type="character" w:customStyle="1" w:styleId="af4">
    <w:name w:val="Нижний колонтитул Знак"/>
    <w:basedOn w:val="a0"/>
    <w:link w:val="af3"/>
    <w:uiPriority w:val="99"/>
    <w:rsid w:val="00295AEF"/>
    <w:rPr>
      <w:color w:val="000000"/>
    </w:rPr>
  </w:style>
  <w:style w:type="table" w:styleId="af5">
    <w:name w:val="Table Grid"/>
    <w:basedOn w:val="a1"/>
    <w:uiPriority w:val="59"/>
    <w:rsid w:val="00295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rsid w:val="00295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155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FD5F77482C7AC78E5F074C6BB68782A3BD4058E1D2DD55F23AEAFB13C690A3DFA265B93210BA58FFB84741A24C8F516F3A04F84B8692Al5D"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FD5F77482C7AC78E5F074C6BB68782A3BD4058E1D2DD55F23AEAFB13C690A3DFA265B93210BA48FFB84741A24C8F516F3A04F84B8692Al5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FD5F77482C7AC78E5F074C6BB68782A3BD4058E1A28D55F23AEAFB13C690A3DFA265B912703ABD0FE91654229CFEC08FAB75386BA26lBD"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595F062525883AA1D886DDCCD47ED08B9E498DA7B6B6D1E21402C6A0B53D6A5CAD5223E1F2C22135CCA451F9AB3AE7E4EA9B7964973D13D3UCl4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yperlink" Target="consultantplus://offline/ref=6FD5F77482C7AC78E5F074C6BB68782A3BD4058E1D2DD55F23AEAFB13C690A3DFA265B93210CA58FFB84741A24C8F516F3A04F84B8692Al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75399-75E4-4173-834F-3B7B8F216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7863</Words>
  <Characters>44823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&lt;4D6963726F736F667420576F7264202D20D3F1F2E0E220CCC0CED320D1CED820B9203920E220C0C4CCC8CDC8D1D2D0C0D6C8DE&gt;</vt:lpstr>
    </vt:vector>
  </TitlesOfParts>
  <Company>SPecialiST RePack</Company>
  <LinksUpToDate>false</LinksUpToDate>
  <CharactersWithSpaces>52581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&lt;4D6963726F736F667420576F7264202D20D3F1F2E0E220CCC0CED320D1CED820B9203920E220C0C4CCC8CDC8D1D2D0C0D6C8DE&gt;</dc:title>
  <dc:creator>1</dc:creator>
  <cp:lastModifiedBy>Asus</cp:lastModifiedBy>
  <cp:revision>7</cp:revision>
  <cp:lastPrinted>2020-09-08T12:04:00Z</cp:lastPrinted>
  <dcterms:created xsi:type="dcterms:W3CDTF">2020-09-07T03:52:00Z</dcterms:created>
  <dcterms:modified xsi:type="dcterms:W3CDTF">2020-09-17T05:33:00Z</dcterms:modified>
</cp:coreProperties>
</file>